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6"/>
        <w:gridCol w:w="2525"/>
        <w:gridCol w:w="2167"/>
        <w:gridCol w:w="1674"/>
        <w:gridCol w:w="534"/>
      </w:tblGrid>
      <w:tr w:rsidR="00DD4D4E" w:rsidRPr="00357757" w14:paraId="6439D3C2" w14:textId="77777777" w:rsidTr="00466B0E">
        <w:trPr>
          <w:trHeight w:val="1391"/>
        </w:trPr>
        <w:tc>
          <w:tcPr>
            <w:tcW w:w="60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B1B9816" w14:textId="7088130B" w:rsidR="00DD4D4E" w:rsidRPr="00357757" w:rsidRDefault="00DD4D4E" w:rsidP="0035775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bookmarkStart w:id="0" w:name="RANGE!A1:E38"/>
            <w:r w:rsidRPr="0035775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Sprawozdanie po</w:t>
            </w:r>
            <w:r w:rsidR="0035775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dmiotu prowadzącego działalność</w:t>
            </w:r>
            <w:r w:rsidR="0035775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br/>
            </w:r>
            <w:r w:rsidRPr="0035775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w zakresie opróżniania zbiorników bezodpływowych</w:t>
            </w:r>
            <w:r w:rsidR="0035775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br/>
            </w:r>
            <w:r w:rsidRPr="0035775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lub osadników w instalacjach przydomowych oczyszczalni ścieków i transportu nieczystości ciekłych</w:t>
            </w:r>
            <w:bookmarkEnd w:id="0"/>
          </w:p>
        </w:tc>
        <w:tc>
          <w:tcPr>
            <w:tcW w:w="439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11C1C7" w14:textId="77777777" w:rsidR="00DD4D4E" w:rsidRPr="00357757" w:rsidRDefault="00160D8A" w:rsidP="0022720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5775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Burmistrz Miasta Kluczborka </w:t>
            </w:r>
          </w:p>
          <w:p w14:paraId="5F10628B" w14:textId="32AC4635" w:rsidR="00160D8A" w:rsidRPr="00357757" w:rsidRDefault="00160D8A" w:rsidP="0022720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5775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ul. Katowicka 1</w:t>
            </w:r>
          </w:p>
          <w:p w14:paraId="0CA655E4" w14:textId="391D7B58" w:rsidR="00160D8A" w:rsidRPr="00357757" w:rsidRDefault="00160D8A" w:rsidP="0022720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5775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46-200 Kluczbork</w:t>
            </w:r>
          </w:p>
        </w:tc>
      </w:tr>
      <w:tr w:rsidR="00DD4D4E" w:rsidRPr="00357757" w14:paraId="03B14345" w14:textId="77777777" w:rsidTr="00B57E89">
        <w:trPr>
          <w:trHeight w:val="554"/>
        </w:trPr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7DA1B4" w14:textId="12A144AB" w:rsidR="00DD4D4E" w:rsidRPr="00357757" w:rsidRDefault="00DD4D4E" w:rsidP="00DD4D4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5775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za ………........ kwartał ………...…...... rok</w:t>
            </w:r>
          </w:p>
        </w:tc>
      </w:tr>
      <w:tr w:rsidR="00DD4D4E" w:rsidRPr="00357757" w14:paraId="21B78B1E" w14:textId="77777777" w:rsidTr="00466B0E">
        <w:trPr>
          <w:trHeight w:val="681"/>
        </w:trPr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26E6F7B" w14:textId="17117012" w:rsidR="00DD4D4E" w:rsidRPr="00357757" w:rsidRDefault="00DD4D4E" w:rsidP="00DD4D4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5775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I. Dane podmiotu prowadzącego działalność w zakresie opróżniania zbiorników bezodpływowych lub osadników w instalacjach przydomowych oczyszczalni ścieków i t</w:t>
            </w:r>
            <w:r w:rsidR="0035775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ransportu nieczystości ciekłych</w:t>
            </w:r>
          </w:p>
        </w:tc>
      </w:tr>
      <w:tr w:rsidR="00DD4D4E" w:rsidRPr="00357757" w14:paraId="2D8D0108" w14:textId="77777777" w:rsidTr="00466B0E">
        <w:trPr>
          <w:trHeight w:val="851"/>
        </w:trPr>
        <w:tc>
          <w:tcPr>
            <w:tcW w:w="0" w:type="auto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0B1AD" w14:textId="1E3D9B4D" w:rsidR="00484641" w:rsidRPr="00484641" w:rsidRDefault="00DD4D4E" w:rsidP="00B4694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4"/>
                <w:lang w:eastAsia="pl-PL"/>
              </w:rPr>
            </w:pPr>
            <w:r w:rsidRPr="00357757">
              <w:rPr>
                <w:rFonts w:eastAsia="Times New Roman" w:cstheme="minorHAnsi"/>
                <w:color w:val="000000"/>
                <w:sz w:val="20"/>
                <w:szCs w:val="24"/>
                <w:lang w:eastAsia="pl-PL"/>
              </w:rPr>
              <w:t>Nazwa podmiotu</w:t>
            </w:r>
            <w:bookmarkStart w:id="1" w:name="_GoBack"/>
            <w:bookmarkEnd w:id="1"/>
          </w:p>
        </w:tc>
      </w:tr>
      <w:tr w:rsidR="00DD4D4E" w:rsidRPr="00357757" w14:paraId="1EF4F34A" w14:textId="77777777" w:rsidTr="00466B0E">
        <w:trPr>
          <w:trHeight w:val="737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6D58D0" w14:textId="77777777" w:rsidR="00DD4D4E" w:rsidRPr="00357757" w:rsidRDefault="00DD4D4E" w:rsidP="00B4694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357757">
              <w:rPr>
                <w:rFonts w:eastAsia="Times New Roman" w:cstheme="minorHAnsi"/>
                <w:color w:val="000000"/>
                <w:sz w:val="20"/>
                <w:szCs w:val="24"/>
                <w:lang w:eastAsia="pl-PL"/>
              </w:rPr>
              <w:t xml:space="preserve">NIP </w:t>
            </w:r>
          </w:p>
        </w:tc>
      </w:tr>
      <w:tr w:rsidR="00DD4D4E" w:rsidRPr="00357757" w14:paraId="6EFBB681" w14:textId="77777777" w:rsidTr="00466B0E">
        <w:trPr>
          <w:trHeight w:val="737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6261B8D" w14:textId="77777777" w:rsidR="00DD4D4E" w:rsidRPr="00357757" w:rsidRDefault="00DD4D4E" w:rsidP="00B4694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357757">
              <w:rPr>
                <w:rFonts w:eastAsia="Times New Roman" w:cstheme="minorHAnsi"/>
                <w:color w:val="000000"/>
                <w:sz w:val="20"/>
                <w:szCs w:val="24"/>
                <w:lang w:eastAsia="pl-PL"/>
              </w:rPr>
              <w:t>Numer decyzji w sprawie wydania zezwolenia na prowadzenie działalności</w:t>
            </w:r>
          </w:p>
        </w:tc>
      </w:tr>
      <w:tr w:rsidR="00357757" w:rsidRPr="00357757" w14:paraId="1EC3F672" w14:textId="77777777" w:rsidTr="00466B0E">
        <w:trPr>
          <w:trHeight w:val="407"/>
        </w:trPr>
        <w:tc>
          <w:tcPr>
            <w:tcW w:w="99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559C8DD" w14:textId="32B3CBA9" w:rsidR="00357757" w:rsidRPr="00357757" w:rsidRDefault="00357757" w:rsidP="00DD4D4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5775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Oznaczenie siedziby i adres podmiotu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07B8C5A" w14:textId="77777777" w:rsidR="00357757" w:rsidRPr="00357757" w:rsidRDefault="00357757" w:rsidP="00DD4D4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5775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6C39A7" w:rsidRPr="00357757" w14:paraId="770E39D7" w14:textId="77777777" w:rsidTr="00466B0E">
        <w:trPr>
          <w:trHeight w:val="736"/>
        </w:trPr>
        <w:tc>
          <w:tcPr>
            <w:tcW w:w="60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14:paraId="5ED22B29" w14:textId="77777777" w:rsidR="00DD4D4E" w:rsidRPr="00357757" w:rsidRDefault="00DD4D4E" w:rsidP="00185F6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4"/>
                <w:lang w:eastAsia="pl-PL"/>
              </w:rPr>
            </w:pPr>
            <w:r w:rsidRPr="00357757">
              <w:rPr>
                <w:rFonts w:eastAsia="Times New Roman" w:cstheme="minorHAnsi"/>
                <w:color w:val="000000"/>
                <w:sz w:val="20"/>
                <w:szCs w:val="24"/>
                <w:lang w:eastAsia="pl-PL"/>
              </w:rPr>
              <w:t>Województwo</w:t>
            </w:r>
          </w:p>
        </w:tc>
        <w:tc>
          <w:tcPr>
            <w:tcW w:w="439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14:paraId="3FCEAEA1" w14:textId="77777777" w:rsidR="00DD4D4E" w:rsidRPr="00357757" w:rsidRDefault="00DD4D4E" w:rsidP="00185F6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4"/>
                <w:lang w:eastAsia="pl-PL"/>
              </w:rPr>
            </w:pPr>
            <w:r w:rsidRPr="00357757">
              <w:rPr>
                <w:rFonts w:eastAsia="Times New Roman" w:cstheme="minorHAnsi"/>
                <w:color w:val="000000"/>
                <w:sz w:val="20"/>
                <w:szCs w:val="24"/>
                <w:lang w:eastAsia="pl-PL"/>
              </w:rPr>
              <w:t>Miejscowość</w:t>
            </w:r>
          </w:p>
        </w:tc>
      </w:tr>
      <w:tr w:rsidR="00357757" w:rsidRPr="00357757" w14:paraId="0A624DFC" w14:textId="77777777" w:rsidTr="00466B0E">
        <w:trPr>
          <w:trHeight w:val="709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DE7C3" w14:textId="77777777" w:rsidR="00DD4D4E" w:rsidRPr="00357757" w:rsidRDefault="00DD4D4E" w:rsidP="00185F6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3F518E">
              <w:rPr>
                <w:rFonts w:eastAsia="Times New Roman" w:cstheme="minorHAnsi"/>
                <w:color w:val="000000"/>
                <w:sz w:val="20"/>
                <w:szCs w:val="24"/>
                <w:lang w:eastAsia="pl-PL"/>
              </w:rPr>
              <w:t>Kod pocztowy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10B04" w14:textId="77777777" w:rsidR="00DD4D4E" w:rsidRPr="00357757" w:rsidRDefault="00DD4D4E" w:rsidP="00185F6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4"/>
                <w:lang w:eastAsia="pl-PL"/>
              </w:rPr>
            </w:pPr>
            <w:r w:rsidRPr="00357757">
              <w:rPr>
                <w:rFonts w:eastAsia="Times New Roman" w:cstheme="minorHAnsi"/>
                <w:color w:val="000000"/>
                <w:sz w:val="20"/>
                <w:szCs w:val="24"/>
                <w:lang w:eastAsia="pl-PL"/>
              </w:rPr>
              <w:t>Ulica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076F1" w14:textId="77777777" w:rsidR="00DD4D4E" w:rsidRPr="00357757" w:rsidRDefault="00DD4D4E" w:rsidP="00185F6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4"/>
                <w:lang w:eastAsia="pl-PL"/>
              </w:rPr>
            </w:pPr>
            <w:r w:rsidRPr="00357757">
              <w:rPr>
                <w:rFonts w:eastAsia="Times New Roman" w:cstheme="minorHAnsi"/>
                <w:color w:val="000000"/>
                <w:sz w:val="20"/>
                <w:szCs w:val="24"/>
                <w:lang w:eastAsia="pl-PL"/>
              </w:rPr>
              <w:t>Nr budynku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FB0E6" w14:textId="77777777" w:rsidR="00DD4D4E" w:rsidRPr="00357757" w:rsidRDefault="00DD4D4E" w:rsidP="00185F6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4"/>
                <w:lang w:eastAsia="pl-PL"/>
              </w:rPr>
            </w:pPr>
            <w:r w:rsidRPr="00357757">
              <w:rPr>
                <w:rFonts w:eastAsia="Times New Roman" w:cstheme="minorHAnsi"/>
                <w:color w:val="000000"/>
                <w:sz w:val="20"/>
                <w:szCs w:val="24"/>
                <w:lang w:eastAsia="pl-PL"/>
              </w:rPr>
              <w:t>Nr lokalu</w:t>
            </w:r>
          </w:p>
        </w:tc>
      </w:tr>
      <w:tr w:rsidR="00DD4D4E" w:rsidRPr="00357757" w14:paraId="28D1F3CF" w14:textId="77777777" w:rsidTr="00466B0E">
        <w:trPr>
          <w:trHeight w:val="461"/>
        </w:trPr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78567BA2" w14:textId="05FFCC1A" w:rsidR="00DD4D4E" w:rsidRPr="00357757" w:rsidRDefault="00DD4D4E" w:rsidP="00DD4D4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5775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II. Ilość i rodzaj nieczystości ciekłych odebranych z obszaru gminy</w:t>
            </w:r>
          </w:p>
        </w:tc>
      </w:tr>
      <w:tr w:rsidR="00357757" w:rsidRPr="00357757" w14:paraId="2E980825" w14:textId="77777777" w:rsidTr="00466B0E">
        <w:trPr>
          <w:trHeight w:val="748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9830CB7" w14:textId="77777777" w:rsidR="00DD4D4E" w:rsidRPr="00357757" w:rsidRDefault="00DD4D4E" w:rsidP="00DD4D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4"/>
                <w:lang w:eastAsia="pl-PL"/>
              </w:rPr>
            </w:pPr>
            <w:r w:rsidRPr="00357757">
              <w:rPr>
                <w:rFonts w:eastAsia="Times New Roman" w:cstheme="minorHAnsi"/>
                <w:color w:val="000000"/>
                <w:sz w:val="20"/>
                <w:szCs w:val="24"/>
                <w:lang w:eastAsia="pl-PL"/>
              </w:rPr>
              <w:t>Rodzaj odebranych z obszaru gminy nieczystości ciekłych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38B8B04" w14:textId="77777777" w:rsidR="00DD4D4E" w:rsidRPr="00357757" w:rsidRDefault="00DD4D4E" w:rsidP="00DD4D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4"/>
                <w:lang w:eastAsia="pl-PL"/>
              </w:rPr>
            </w:pPr>
            <w:r w:rsidRPr="00357757">
              <w:rPr>
                <w:rFonts w:eastAsia="Times New Roman" w:cstheme="minorHAnsi"/>
                <w:color w:val="000000"/>
                <w:sz w:val="20"/>
                <w:szCs w:val="24"/>
                <w:lang w:eastAsia="pl-PL"/>
              </w:rPr>
              <w:t>Ilość odebranych z obszaru gminy nieczystości ciekłych [m</w:t>
            </w:r>
            <w:r w:rsidRPr="00357757">
              <w:rPr>
                <w:rFonts w:eastAsia="Times New Roman" w:cstheme="minorHAnsi"/>
                <w:color w:val="000000"/>
                <w:sz w:val="20"/>
                <w:szCs w:val="24"/>
                <w:vertAlign w:val="superscript"/>
                <w:lang w:eastAsia="pl-PL"/>
              </w:rPr>
              <w:t>3</w:t>
            </w:r>
            <w:r w:rsidRPr="00357757">
              <w:rPr>
                <w:rFonts w:eastAsia="Times New Roman" w:cstheme="minorHAnsi"/>
                <w:color w:val="000000"/>
                <w:sz w:val="20"/>
                <w:szCs w:val="24"/>
                <w:lang w:eastAsia="pl-PL"/>
              </w:rPr>
              <w:t>]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B60FDAF" w14:textId="77777777" w:rsidR="00DD4D4E" w:rsidRPr="00357757" w:rsidRDefault="00DD4D4E" w:rsidP="00DD4D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4"/>
                <w:lang w:eastAsia="pl-PL"/>
              </w:rPr>
            </w:pPr>
            <w:r w:rsidRPr="00357757">
              <w:rPr>
                <w:rFonts w:eastAsia="Times New Roman" w:cstheme="minorHAnsi"/>
                <w:color w:val="000000"/>
                <w:sz w:val="20"/>
                <w:szCs w:val="24"/>
                <w:lang w:eastAsia="pl-PL"/>
              </w:rPr>
              <w:t>Ilość przekazanych nieczystości ciekłych do stacji zlewnej [m</w:t>
            </w:r>
            <w:r w:rsidRPr="00357757">
              <w:rPr>
                <w:rFonts w:eastAsia="Times New Roman" w:cstheme="minorHAnsi"/>
                <w:color w:val="000000"/>
                <w:sz w:val="20"/>
                <w:szCs w:val="24"/>
                <w:vertAlign w:val="superscript"/>
                <w:lang w:eastAsia="pl-PL"/>
              </w:rPr>
              <w:t>3</w:t>
            </w:r>
            <w:r w:rsidRPr="00357757">
              <w:rPr>
                <w:rFonts w:eastAsia="Times New Roman" w:cstheme="minorHAnsi"/>
                <w:color w:val="000000"/>
                <w:sz w:val="20"/>
                <w:szCs w:val="24"/>
                <w:lang w:eastAsia="pl-PL"/>
              </w:rPr>
              <w:t>]</w:t>
            </w:r>
          </w:p>
        </w:tc>
        <w:tc>
          <w:tcPr>
            <w:tcW w:w="22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2F0E543" w14:textId="77777777" w:rsidR="00DD4D4E" w:rsidRPr="00357757" w:rsidRDefault="00DD4D4E" w:rsidP="00375F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4"/>
                <w:lang w:eastAsia="pl-PL"/>
              </w:rPr>
            </w:pPr>
            <w:r w:rsidRPr="00357757">
              <w:rPr>
                <w:rFonts w:eastAsia="Times New Roman" w:cstheme="minorHAnsi"/>
                <w:color w:val="000000"/>
                <w:sz w:val="20"/>
                <w:szCs w:val="24"/>
                <w:lang w:eastAsia="pl-PL"/>
              </w:rPr>
              <w:t>Nazwa i adres stacji zlewnej, do której zostały przekazane odebrane nieczystości ciekłe</w:t>
            </w:r>
          </w:p>
        </w:tc>
      </w:tr>
      <w:tr w:rsidR="00357757" w:rsidRPr="00357757" w14:paraId="0D7D9EB1" w14:textId="77777777" w:rsidTr="00466B0E">
        <w:trPr>
          <w:trHeight w:val="510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D2DE3" w14:textId="15893177" w:rsidR="00DD4D4E" w:rsidRPr="00466B0E" w:rsidRDefault="003F518E" w:rsidP="00DD4D4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b</w:t>
            </w:r>
            <w:r w:rsidR="00DD4D4E" w:rsidRPr="0035775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ytowe</w:t>
            </w:r>
            <w:r w:rsidR="00466B0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1)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62B03" w14:textId="77777777" w:rsidR="00DD4D4E" w:rsidRPr="00357757" w:rsidRDefault="00DD4D4E" w:rsidP="00DD4D4E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</w:pPr>
            <w:r w:rsidRPr="00357757"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D1237" w14:textId="77777777" w:rsidR="00DD4D4E" w:rsidRPr="00357757" w:rsidRDefault="00DD4D4E" w:rsidP="00DD4D4E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</w:pPr>
            <w:r w:rsidRPr="00357757"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670B932" w14:textId="77777777" w:rsidR="00DD4D4E" w:rsidRPr="00357757" w:rsidRDefault="00DD4D4E" w:rsidP="00DD4D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</w:pPr>
            <w:r w:rsidRPr="00357757"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357757" w:rsidRPr="00357757" w14:paraId="6417F74F" w14:textId="77777777" w:rsidTr="00466B0E">
        <w:trPr>
          <w:trHeight w:val="510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D9284" w14:textId="3EDAEC59" w:rsidR="00DD4D4E" w:rsidRPr="00466B0E" w:rsidRDefault="003F518E" w:rsidP="00DD4D4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p</w:t>
            </w:r>
            <w:r w:rsidR="00DD4D4E" w:rsidRPr="0035775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rzemysłowe</w:t>
            </w:r>
            <w:r w:rsidR="00466B0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2)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A9DDC" w14:textId="77777777" w:rsidR="00DD4D4E" w:rsidRPr="00357757" w:rsidRDefault="00DD4D4E" w:rsidP="00DD4D4E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</w:pPr>
            <w:r w:rsidRPr="00357757"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6B478" w14:textId="77777777" w:rsidR="00DD4D4E" w:rsidRPr="00357757" w:rsidRDefault="00DD4D4E" w:rsidP="00DD4D4E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</w:pPr>
            <w:r w:rsidRPr="00357757"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C765E98" w14:textId="77777777" w:rsidR="00DD4D4E" w:rsidRPr="00357757" w:rsidRDefault="00DD4D4E" w:rsidP="00DD4D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</w:pPr>
            <w:r w:rsidRPr="00357757"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357757" w:rsidRPr="00357757" w14:paraId="6701193E" w14:textId="77777777" w:rsidTr="00466B0E">
        <w:trPr>
          <w:trHeight w:val="978"/>
        </w:trPr>
        <w:tc>
          <w:tcPr>
            <w:tcW w:w="3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2B0B3EA" w14:textId="77777777" w:rsidR="00212A20" w:rsidRPr="00357757" w:rsidRDefault="00212A20" w:rsidP="00C766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4"/>
                <w:lang w:eastAsia="pl-PL"/>
              </w:rPr>
            </w:pPr>
            <w:r w:rsidRPr="00357757">
              <w:rPr>
                <w:rFonts w:eastAsia="Times New Roman" w:cstheme="minorHAnsi"/>
                <w:color w:val="000000"/>
                <w:sz w:val="20"/>
                <w:szCs w:val="24"/>
                <w:lang w:eastAsia="pl-PL"/>
              </w:rPr>
              <w:t>Rodzaj odebranych z obszaru gminy nieczystości ciekłych</w:t>
            </w:r>
          </w:p>
        </w:tc>
        <w:tc>
          <w:tcPr>
            <w:tcW w:w="2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FF30242" w14:textId="77777777" w:rsidR="00212A20" w:rsidRPr="00357757" w:rsidRDefault="00212A20" w:rsidP="00C766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4"/>
                <w:lang w:eastAsia="pl-PL"/>
              </w:rPr>
            </w:pPr>
            <w:r w:rsidRPr="00357757">
              <w:rPr>
                <w:rFonts w:eastAsia="Times New Roman" w:cstheme="minorHAnsi"/>
                <w:color w:val="000000"/>
                <w:sz w:val="20"/>
                <w:szCs w:val="24"/>
                <w:lang w:eastAsia="pl-PL"/>
              </w:rPr>
              <w:t>Ilość odebranych z obszaru gminy nieczystości ciekłych [m</w:t>
            </w:r>
            <w:r w:rsidRPr="00357757">
              <w:rPr>
                <w:rFonts w:eastAsia="Times New Roman" w:cstheme="minorHAnsi"/>
                <w:color w:val="000000"/>
                <w:sz w:val="20"/>
                <w:szCs w:val="24"/>
                <w:vertAlign w:val="superscript"/>
                <w:lang w:eastAsia="pl-PL"/>
              </w:rPr>
              <w:t>3</w:t>
            </w:r>
            <w:r w:rsidRPr="00357757">
              <w:rPr>
                <w:rFonts w:eastAsia="Times New Roman" w:cstheme="minorHAnsi"/>
                <w:color w:val="000000"/>
                <w:sz w:val="20"/>
                <w:szCs w:val="24"/>
                <w:lang w:eastAsia="pl-PL"/>
              </w:rPr>
              <w:t>]</w:t>
            </w:r>
          </w:p>
        </w:tc>
        <w:tc>
          <w:tcPr>
            <w:tcW w:w="21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8AA672F" w14:textId="77777777" w:rsidR="00212A20" w:rsidRPr="00357757" w:rsidRDefault="00212A20" w:rsidP="00C766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4"/>
                <w:lang w:eastAsia="pl-PL"/>
              </w:rPr>
            </w:pPr>
            <w:r w:rsidRPr="00357757">
              <w:rPr>
                <w:rFonts w:eastAsia="Times New Roman" w:cstheme="minorHAnsi"/>
                <w:color w:val="000000"/>
                <w:sz w:val="20"/>
                <w:szCs w:val="24"/>
                <w:lang w:eastAsia="pl-PL"/>
              </w:rPr>
              <w:t>Ilość przekazanych nieczystości ciekłych do stacji zlewnej [m</w:t>
            </w:r>
            <w:r w:rsidRPr="00357757">
              <w:rPr>
                <w:rFonts w:eastAsia="Times New Roman" w:cstheme="minorHAnsi"/>
                <w:color w:val="000000"/>
                <w:sz w:val="20"/>
                <w:szCs w:val="24"/>
                <w:vertAlign w:val="superscript"/>
                <w:lang w:eastAsia="pl-PL"/>
              </w:rPr>
              <w:t>3</w:t>
            </w:r>
            <w:r w:rsidRPr="00357757">
              <w:rPr>
                <w:rFonts w:eastAsia="Times New Roman" w:cstheme="minorHAnsi"/>
                <w:color w:val="000000"/>
                <w:sz w:val="20"/>
                <w:szCs w:val="24"/>
                <w:lang w:eastAsia="pl-PL"/>
              </w:rPr>
              <w:t>]</w:t>
            </w:r>
          </w:p>
        </w:tc>
        <w:tc>
          <w:tcPr>
            <w:tcW w:w="22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C453B4E" w14:textId="77777777" w:rsidR="00212A20" w:rsidRPr="00357757" w:rsidRDefault="00212A20" w:rsidP="00C766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4"/>
                <w:lang w:eastAsia="pl-PL"/>
              </w:rPr>
            </w:pPr>
            <w:r w:rsidRPr="00357757">
              <w:rPr>
                <w:rFonts w:eastAsia="Times New Roman" w:cstheme="minorHAnsi"/>
                <w:color w:val="000000"/>
                <w:sz w:val="20"/>
                <w:szCs w:val="24"/>
                <w:lang w:eastAsia="pl-PL"/>
              </w:rPr>
              <w:t>Nazwa i adres stacji zlewnej, do której zostały przekazane odebrane nieczystości ciekłe</w:t>
            </w:r>
          </w:p>
        </w:tc>
      </w:tr>
      <w:tr w:rsidR="00357757" w:rsidRPr="00357757" w14:paraId="40A16902" w14:textId="77777777" w:rsidTr="00466B0E">
        <w:trPr>
          <w:trHeight w:val="510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788EA" w14:textId="68390A9B" w:rsidR="00FE355D" w:rsidRPr="00357757" w:rsidRDefault="00DD4D4E" w:rsidP="00DD4D4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5775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z obszaru aglomeracji</w:t>
            </w:r>
            <w:r w:rsidR="00BC4528" w:rsidRPr="0035775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 Kluczbork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C2C1C" w14:textId="77777777" w:rsidR="00DD4D4E" w:rsidRPr="00357757" w:rsidRDefault="00DD4D4E" w:rsidP="00DD4D4E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</w:pPr>
            <w:r w:rsidRPr="00357757"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5035D" w14:textId="77777777" w:rsidR="00DD4D4E" w:rsidRPr="00357757" w:rsidRDefault="00DD4D4E" w:rsidP="00DD4D4E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</w:pPr>
            <w:r w:rsidRPr="00357757"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A1EF4C7" w14:textId="77777777" w:rsidR="00DD4D4E" w:rsidRPr="00357757" w:rsidRDefault="00DD4D4E" w:rsidP="00DD4D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</w:pPr>
            <w:r w:rsidRPr="00357757"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357757" w:rsidRPr="00357757" w14:paraId="2746E16C" w14:textId="77777777" w:rsidTr="00466B0E">
        <w:trPr>
          <w:trHeight w:val="510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64F17" w14:textId="77777777" w:rsidR="00DD4D4E" w:rsidRPr="00357757" w:rsidRDefault="00DD4D4E" w:rsidP="00DD4D4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5775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spoza obszaru aglomeracji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4E545" w14:textId="77777777" w:rsidR="00DD4D4E" w:rsidRPr="00357757" w:rsidRDefault="00DD4D4E" w:rsidP="00DD4D4E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</w:pPr>
            <w:r w:rsidRPr="00357757"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C5F96" w14:textId="77777777" w:rsidR="00DD4D4E" w:rsidRPr="00357757" w:rsidRDefault="00DD4D4E" w:rsidP="00DD4D4E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</w:pPr>
            <w:r w:rsidRPr="00357757"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91BB6F7" w14:textId="77777777" w:rsidR="00DD4D4E" w:rsidRPr="00357757" w:rsidRDefault="00DD4D4E" w:rsidP="00DD4D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</w:pPr>
            <w:r w:rsidRPr="00357757"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887326" w:rsidRPr="00357757" w14:paraId="6DB84398" w14:textId="77777777" w:rsidTr="00466B0E">
        <w:trPr>
          <w:trHeight w:val="697"/>
        </w:trPr>
        <w:tc>
          <w:tcPr>
            <w:tcW w:w="995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279D31E" w14:textId="36F84DB4" w:rsidR="00887326" w:rsidRPr="00357757" w:rsidRDefault="00887326" w:rsidP="00466B0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5775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III. Wyjaśnienia dotyczące różnicy między ilością nieczystości ciekłych odebranych z obszaru gminy a ilością tych nieczystości przekazanych do stacji zlewnych</w:t>
            </w:r>
            <w:r w:rsidR="00A77D64" w:rsidRPr="0035775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, jeżeli występuje taka różnica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6A4DCD2" w14:textId="77777777" w:rsidR="00887326" w:rsidRPr="00357757" w:rsidRDefault="00887326" w:rsidP="00DD4D4E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5775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DD4D4E" w:rsidRPr="00357757" w14:paraId="730EE3E0" w14:textId="77777777" w:rsidTr="00B57E89">
        <w:trPr>
          <w:trHeight w:val="777"/>
        </w:trPr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E1F2F2B" w14:textId="77777777" w:rsidR="00B67F97" w:rsidRPr="00357757" w:rsidRDefault="00B67F97" w:rsidP="00FE355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  <w:p w14:paraId="3C8B4E0B" w14:textId="77777777" w:rsidR="00BF1210" w:rsidRDefault="00BF1210" w:rsidP="00DD4D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  <w:p w14:paraId="2230E73E" w14:textId="77777777" w:rsidR="00466B0E" w:rsidRDefault="00466B0E" w:rsidP="00DD4D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  <w:p w14:paraId="03403BD4" w14:textId="77777777" w:rsidR="00466B0E" w:rsidRDefault="00466B0E" w:rsidP="00DD4D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  <w:p w14:paraId="4923FDAE" w14:textId="77777777" w:rsidR="00466B0E" w:rsidRDefault="00466B0E" w:rsidP="00DD4D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  <w:p w14:paraId="457060D9" w14:textId="77777777" w:rsidR="00466B0E" w:rsidRPr="00357757" w:rsidRDefault="00466B0E" w:rsidP="00DD4D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  <w:p w14:paraId="51062038" w14:textId="77777777" w:rsidR="00DD4D4E" w:rsidRPr="00357757" w:rsidRDefault="00DD4D4E" w:rsidP="00DD4D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35775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DD4D4E" w:rsidRPr="00357757" w14:paraId="1382229F" w14:textId="77777777" w:rsidTr="00466B0E">
        <w:trPr>
          <w:trHeight w:val="367"/>
        </w:trPr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D48F8EB" w14:textId="76AD3F7B" w:rsidR="00DD4D4E" w:rsidRPr="00357757" w:rsidRDefault="00A77D64" w:rsidP="00466B0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5775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IV</w:t>
            </w:r>
            <w:r w:rsidR="00DD4D4E" w:rsidRPr="0035775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. Liczba właścicieli nieruchomości, od których zosta</w:t>
            </w:r>
            <w:r w:rsidR="00887326" w:rsidRPr="0035775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ły odebrane nieczystości ciekłe</w:t>
            </w:r>
          </w:p>
        </w:tc>
      </w:tr>
      <w:tr w:rsidR="00DD4D4E" w:rsidRPr="00357757" w14:paraId="24895FE5" w14:textId="77777777" w:rsidTr="00357757">
        <w:trPr>
          <w:trHeight w:val="510"/>
        </w:trPr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276D9AC" w14:textId="77777777" w:rsidR="00DD4D4E" w:rsidRPr="00357757" w:rsidRDefault="00DD4D4E" w:rsidP="00DD4D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35775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57757" w:rsidRPr="00357757" w14:paraId="74BDDB41" w14:textId="77777777" w:rsidTr="00466B0E">
        <w:trPr>
          <w:trHeight w:val="367"/>
        </w:trPr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A2EE96C" w14:textId="173365E4" w:rsidR="00357757" w:rsidRPr="00357757" w:rsidRDefault="00357757" w:rsidP="00466B0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5775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lastRenderedPageBreak/>
              <w:t xml:space="preserve">V. </w:t>
            </w:r>
            <w:r w:rsidRPr="00357757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Załączniki do sprawozdania</w:t>
            </w:r>
          </w:p>
        </w:tc>
      </w:tr>
      <w:tr w:rsidR="00357757" w:rsidRPr="00357757" w14:paraId="07546CAF" w14:textId="77777777" w:rsidTr="00357757">
        <w:trPr>
          <w:trHeight w:val="379"/>
        </w:trPr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2C3A91E1" w14:textId="77777777" w:rsidR="00357757" w:rsidRPr="00357757" w:rsidRDefault="00357757" w:rsidP="00357757">
            <w:pPr>
              <w:tabs>
                <w:tab w:val="left" w:pos="394"/>
              </w:tabs>
              <w:spacing w:after="113" w:line="283" w:lineRule="atLeast"/>
              <w:jc w:val="both"/>
              <w:rPr>
                <w:rFonts w:cstheme="minorHAnsi"/>
                <w:sz w:val="20"/>
              </w:rPr>
            </w:pPr>
            <w:r w:rsidRPr="00357757">
              <w:rPr>
                <w:rStyle w:val="IGindeksgrny"/>
                <w:rFonts w:eastAsia="Times New Roman" w:cstheme="minorHAnsi"/>
                <w:kern w:val="2"/>
                <w:sz w:val="20"/>
                <w:vertAlign w:val="baseline"/>
                <w:lang w:eastAsia="ar-SA"/>
              </w:rPr>
              <w:t>1.  Wykaz adresów nieruchomości, z których zostały odebrane nieczystości ciekłe w okresie objętym sprawozdaniem.</w:t>
            </w:r>
          </w:p>
          <w:p w14:paraId="5243E312" w14:textId="77777777" w:rsidR="00357757" w:rsidRDefault="00357757" w:rsidP="00466B0E">
            <w:pPr>
              <w:spacing w:after="0" w:line="240" w:lineRule="auto"/>
              <w:jc w:val="both"/>
              <w:rPr>
                <w:rStyle w:val="IGindeksgrny"/>
                <w:rFonts w:eastAsia="Times New Roman" w:cstheme="minorHAnsi"/>
                <w:kern w:val="2"/>
                <w:sz w:val="20"/>
                <w:vertAlign w:val="baseline"/>
                <w:lang w:eastAsia="ar-SA"/>
              </w:rPr>
            </w:pPr>
            <w:r w:rsidRPr="00357757">
              <w:rPr>
                <w:rStyle w:val="IGindeksgrny"/>
                <w:rFonts w:eastAsia="Times New Roman" w:cstheme="minorHAnsi"/>
                <w:kern w:val="2"/>
                <w:sz w:val="20"/>
                <w:vertAlign w:val="baseline"/>
                <w:lang w:eastAsia="ar-SA"/>
              </w:rPr>
              <w:t>2. Wykaz właścicieli nieruchomości, z którymi w okresie objętym sprawozdaniem podmiot zawarł umowy na opróżnianie zbiorników bezodpływowych lub osadników w instalacjach przydomowych oczyszczalni ścieków i transport nieczystości ciekłych oraz wykaz właścicieli nieruchomości, z którymi w okresie objętym sprawozdaniem umowy na opróżnianie zbiorników bezodpływowych lub osadników w instalacjach przydomowych oczyszczalni ścieków i transport nieczystości ciekłych uległy rozwiązaniu lub wygasły.</w:t>
            </w:r>
          </w:p>
          <w:p w14:paraId="329132BE" w14:textId="2FCB3805" w:rsidR="00466B0E" w:rsidRPr="00357757" w:rsidRDefault="00466B0E" w:rsidP="00466B0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357757" w:rsidRPr="00357757" w14:paraId="76A2BC50" w14:textId="77777777" w:rsidTr="00466B0E">
        <w:trPr>
          <w:trHeight w:val="435"/>
        </w:trPr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4530A7D0" w14:textId="1ED48F55" w:rsidR="00357757" w:rsidRPr="00357757" w:rsidRDefault="00357757" w:rsidP="00466B0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5775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VI. Dane osoby wypełniającej sprawozdanie</w:t>
            </w:r>
          </w:p>
        </w:tc>
      </w:tr>
      <w:tr w:rsidR="00357757" w:rsidRPr="00357757" w14:paraId="0678D5BA" w14:textId="77777777" w:rsidTr="00466B0E">
        <w:trPr>
          <w:trHeight w:val="476"/>
        </w:trPr>
        <w:tc>
          <w:tcPr>
            <w:tcW w:w="352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5C1F3C87" w14:textId="77777777" w:rsidR="00357757" w:rsidRPr="00357757" w:rsidRDefault="00357757" w:rsidP="0035775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4"/>
                <w:lang w:eastAsia="pl-PL"/>
              </w:rPr>
            </w:pPr>
            <w:r w:rsidRPr="00357757">
              <w:rPr>
                <w:rFonts w:eastAsia="Times New Roman" w:cstheme="minorHAnsi"/>
                <w:color w:val="000000"/>
                <w:sz w:val="20"/>
                <w:szCs w:val="24"/>
                <w:lang w:eastAsia="pl-PL"/>
              </w:rPr>
              <w:t>Imię</w:t>
            </w:r>
          </w:p>
        </w:tc>
        <w:tc>
          <w:tcPr>
            <w:tcW w:w="69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14:paraId="3561DD70" w14:textId="77777777" w:rsidR="00357757" w:rsidRPr="00357757" w:rsidRDefault="00357757" w:rsidP="0035775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4"/>
                <w:lang w:eastAsia="pl-PL"/>
              </w:rPr>
            </w:pPr>
            <w:r w:rsidRPr="00357757">
              <w:rPr>
                <w:rFonts w:eastAsia="Times New Roman" w:cstheme="minorHAnsi"/>
                <w:color w:val="000000"/>
                <w:sz w:val="20"/>
                <w:szCs w:val="24"/>
                <w:lang w:eastAsia="pl-PL"/>
              </w:rPr>
              <w:t>Nazwisko</w:t>
            </w:r>
          </w:p>
        </w:tc>
      </w:tr>
      <w:tr w:rsidR="00357757" w:rsidRPr="00357757" w14:paraId="635B1888" w14:textId="77777777" w:rsidTr="00466B0E">
        <w:trPr>
          <w:trHeight w:val="476"/>
        </w:trPr>
        <w:tc>
          <w:tcPr>
            <w:tcW w:w="352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64ABF159" w14:textId="77777777" w:rsidR="00357757" w:rsidRPr="00357757" w:rsidRDefault="00357757" w:rsidP="0035775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4"/>
                <w:lang w:eastAsia="pl-PL"/>
              </w:rPr>
            </w:pPr>
            <w:r w:rsidRPr="00357757">
              <w:rPr>
                <w:rFonts w:eastAsia="Times New Roman" w:cstheme="minorHAnsi"/>
                <w:color w:val="000000"/>
                <w:sz w:val="20"/>
                <w:szCs w:val="24"/>
                <w:lang w:eastAsia="pl-PL"/>
              </w:rPr>
              <w:t>Nr telefonu</w:t>
            </w:r>
          </w:p>
        </w:tc>
        <w:tc>
          <w:tcPr>
            <w:tcW w:w="691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2311223C" w14:textId="53048396" w:rsidR="00357757" w:rsidRPr="00357757" w:rsidRDefault="00357757" w:rsidP="0035775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4"/>
                <w:lang w:eastAsia="pl-PL"/>
              </w:rPr>
            </w:pPr>
            <w:r w:rsidRPr="00357757">
              <w:rPr>
                <w:rFonts w:eastAsia="Times New Roman" w:cstheme="minorHAnsi"/>
                <w:color w:val="000000"/>
                <w:sz w:val="20"/>
                <w:szCs w:val="24"/>
                <w:lang w:eastAsia="pl-PL"/>
              </w:rPr>
              <w:t>E-mail</w:t>
            </w:r>
          </w:p>
        </w:tc>
      </w:tr>
      <w:tr w:rsidR="00357757" w:rsidRPr="00357757" w14:paraId="25476EB7" w14:textId="77777777" w:rsidTr="00466B0E">
        <w:trPr>
          <w:trHeight w:val="685"/>
        </w:trPr>
        <w:tc>
          <w:tcPr>
            <w:tcW w:w="3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1AC070D" w14:textId="2D503B99" w:rsidR="00357757" w:rsidRPr="00357757" w:rsidRDefault="00357757" w:rsidP="0035775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357757">
              <w:rPr>
                <w:rFonts w:eastAsia="Times New Roman" w:cstheme="minorHAnsi"/>
                <w:color w:val="000000"/>
                <w:sz w:val="20"/>
                <w:szCs w:val="24"/>
                <w:lang w:eastAsia="pl-PL"/>
              </w:rPr>
              <w:t>Data sporządzenia sprawozdania</w:t>
            </w:r>
          </w:p>
        </w:tc>
        <w:tc>
          <w:tcPr>
            <w:tcW w:w="69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77BD212" w14:textId="72BBA126" w:rsidR="00357757" w:rsidRPr="00357757" w:rsidRDefault="00357757" w:rsidP="0035775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vertAlign w:val="superscript"/>
                <w:lang w:eastAsia="pl-PL"/>
              </w:rPr>
            </w:pPr>
            <w:r w:rsidRPr="0035775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Podpis i pieczątka</w:t>
            </w:r>
            <w:r w:rsidR="00466B0E">
              <w:rPr>
                <w:rFonts w:eastAsia="Times New Roman" w:cstheme="minorHAnsi"/>
                <w:color w:val="000000"/>
                <w:sz w:val="20"/>
                <w:szCs w:val="20"/>
                <w:vertAlign w:val="superscript"/>
                <w:lang w:eastAsia="pl-PL"/>
              </w:rPr>
              <w:t>3</w:t>
            </w:r>
            <w:r w:rsidRPr="00357757">
              <w:rPr>
                <w:rFonts w:eastAsia="Times New Roman" w:cstheme="minorHAnsi"/>
                <w:color w:val="000000"/>
                <w:sz w:val="20"/>
                <w:szCs w:val="20"/>
                <w:vertAlign w:val="superscript"/>
                <w:lang w:eastAsia="pl-PL"/>
              </w:rPr>
              <w:t xml:space="preserve">) </w:t>
            </w:r>
            <w:r w:rsidRPr="0035775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prowadzącego działalność w zakresie opróżniania zbiorników bezodpływowych lub osadników w instalacjach przydomowych oczyszczalni ścieków i transportu nieczystości ciekłych</w:t>
            </w:r>
            <w:r w:rsidR="00466B0E">
              <w:rPr>
                <w:rFonts w:eastAsia="Times New Roman" w:cstheme="minorHAnsi"/>
                <w:color w:val="000000"/>
                <w:sz w:val="20"/>
                <w:szCs w:val="20"/>
                <w:vertAlign w:val="superscript"/>
                <w:lang w:eastAsia="pl-PL"/>
              </w:rPr>
              <w:t>4</w:t>
            </w:r>
            <w:r w:rsidRPr="00357757">
              <w:rPr>
                <w:rFonts w:eastAsia="Times New Roman" w:cstheme="minorHAnsi"/>
                <w:color w:val="000000"/>
                <w:sz w:val="20"/>
                <w:szCs w:val="20"/>
                <w:vertAlign w:val="superscript"/>
                <w:lang w:eastAsia="pl-PL"/>
              </w:rPr>
              <w:t>)</w:t>
            </w:r>
          </w:p>
          <w:p w14:paraId="1436EFA2" w14:textId="77777777" w:rsidR="00357757" w:rsidRPr="00357757" w:rsidRDefault="00357757" w:rsidP="0035775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vertAlign w:val="superscript"/>
                <w:lang w:eastAsia="pl-PL"/>
              </w:rPr>
            </w:pPr>
          </w:p>
          <w:p w14:paraId="1A93E455" w14:textId="77777777" w:rsidR="00357757" w:rsidRPr="00357757" w:rsidRDefault="00357757" w:rsidP="0035775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vertAlign w:val="superscript"/>
                <w:lang w:eastAsia="pl-PL"/>
              </w:rPr>
            </w:pPr>
          </w:p>
          <w:p w14:paraId="1D24868D" w14:textId="77777777" w:rsidR="00357757" w:rsidRPr="00357757" w:rsidRDefault="00357757" w:rsidP="0035775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vertAlign w:val="superscript"/>
                <w:lang w:eastAsia="pl-PL"/>
              </w:rPr>
            </w:pPr>
          </w:p>
          <w:p w14:paraId="1D4A9E93" w14:textId="77777777" w:rsidR="00357757" w:rsidRPr="00357757" w:rsidRDefault="00357757" w:rsidP="0035775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vertAlign w:val="superscript"/>
                <w:lang w:eastAsia="pl-PL"/>
              </w:rPr>
            </w:pPr>
          </w:p>
          <w:p w14:paraId="52B22E97" w14:textId="77777777" w:rsidR="00357757" w:rsidRPr="00357757" w:rsidRDefault="00357757" w:rsidP="0035775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vertAlign w:val="superscript"/>
                <w:lang w:eastAsia="pl-PL"/>
              </w:rPr>
            </w:pPr>
          </w:p>
          <w:p w14:paraId="18B231BF" w14:textId="77777777" w:rsidR="00357757" w:rsidRPr="00357757" w:rsidRDefault="00357757" w:rsidP="0035775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vertAlign w:val="superscript"/>
                <w:lang w:eastAsia="pl-PL"/>
              </w:rPr>
            </w:pPr>
          </w:p>
          <w:p w14:paraId="3F972A88" w14:textId="16474540" w:rsidR="00357757" w:rsidRPr="00357757" w:rsidRDefault="00357757" w:rsidP="0035775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vertAlign w:val="superscript"/>
                <w:lang w:eastAsia="pl-PL"/>
              </w:rPr>
            </w:pPr>
          </w:p>
        </w:tc>
      </w:tr>
    </w:tbl>
    <w:p w14:paraId="116B0615" w14:textId="77777777" w:rsidR="00466B0E" w:rsidRDefault="00466B0E" w:rsidP="006C39A7">
      <w:pPr>
        <w:spacing w:line="240" w:lineRule="auto"/>
        <w:rPr>
          <w:rFonts w:cstheme="minorHAnsi"/>
          <w:b/>
          <w:bCs/>
          <w:sz w:val="24"/>
          <w:szCs w:val="24"/>
        </w:rPr>
      </w:pPr>
    </w:p>
    <w:p w14:paraId="11718321" w14:textId="77777777" w:rsidR="006C39A7" w:rsidRPr="00357757" w:rsidRDefault="006C39A7" w:rsidP="006C39A7">
      <w:pPr>
        <w:spacing w:line="240" w:lineRule="auto"/>
        <w:rPr>
          <w:rFonts w:cstheme="minorHAnsi"/>
          <w:b/>
          <w:bCs/>
          <w:sz w:val="24"/>
          <w:szCs w:val="24"/>
        </w:rPr>
      </w:pPr>
      <w:r w:rsidRPr="00357757">
        <w:rPr>
          <w:rFonts w:cstheme="minorHAnsi"/>
          <w:b/>
          <w:bCs/>
          <w:sz w:val="24"/>
          <w:szCs w:val="24"/>
        </w:rPr>
        <w:t>Objaśnienia:</w:t>
      </w:r>
      <w:r w:rsidRPr="00357757">
        <w:rPr>
          <w:rFonts w:cstheme="minorHAnsi"/>
          <w:b/>
          <w:bCs/>
          <w:sz w:val="24"/>
          <w:szCs w:val="24"/>
        </w:rPr>
        <w:tab/>
      </w:r>
    </w:p>
    <w:p w14:paraId="7E5A92FD" w14:textId="6EC15958" w:rsidR="00466B0E" w:rsidRDefault="00466B0E" w:rsidP="00466B0E">
      <w:pPr>
        <w:pStyle w:val="Akapitzlist"/>
        <w:numPr>
          <w:ilvl w:val="0"/>
          <w:numId w:val="2"/>
        </w:numPr>
        <w:spacing w:line="240" w:lineRule="auto"/>
        <w:ind w:left="336" w:hanging="33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Nieczystości ciekłe bytowe – </w:t>
      </w:r>
      <w:r w:rsidRPr="00466B0E">
        <w:rPr>
          <w:rFonts w:cstheme="minorHAnsi"/>
          <w:sz w:val="24"/>
          <w:szCs w:val="24"/>
        </w:rPr>
        <w:t>rozumie się przez to ścieki z budynków mieszkalnych, zamieszkania zbiorowego oraz użyteczności publicznej</w:t>
      </w:r>
      <w:r w:rsidR="003F518E">
        <w:rPr>
          <w:rFonts w:cstheme="minorHAnsi"/>
          <w:sz w:val="24"/>
          <w:szCs w:val="24"/>
        </w:rPr>
        <w:t>,</w:t>
      </w:r>
      <w:r w:rsidRPr="00466B0E">
        <w:rPr>
          <w:rFonts w:cstheme="minorHAnsi"/>
          <w:sz w:val="24"/>
          <w:szCs w:val="24"/>
        </w:rPr>
        <w:t xml:space="preserve"> powstające w wyniku ludzkiego metabolizmu lub funkcjonowania gospodarstw domowych oraz ścieki o zbliżonym składzie pochodzące z tych budynków</w:t>
      </w:r>
      <w:r>
        <w:rPr>
          <w:rFonts w:cstheme="minorHAnsi"/>
          <w:sz w:val="24"/>
          <w:szCs w:val="24"/>
        </w:rPr>
        <w:t>.</w:t>
      </w:r>
    </w:p>
    <w:p w14:paraId="2E0B7C7E" w14:textId="6D91D053" w:rsidR="003F518E" w:rsidRPr="003F518E" w:rsidRDefault="00466B0E" w:rsidP="003F518E">
      <w:pPr>
        <w:pStyle w:val="Akapitzlist"/>
        <w:numPr>
          <w:ilvl w:val="0"/>
          <w:numId w:val="2"/>
        </w:numPr>
        <w:spacing w:line="240" w:lineRule="auto"/>
        <w:ind w:left="336" w:hanging="336"/>
        <w:jc w:val="both"/>
        <w:rPr>
          <w:rFonts w:cstheme="minorHAnsi"/>
          <w:sz w:val="24"/>
          <w:szCs w:val="24"/>
        </w:rPr>
      </w:pPr>
      <w:r w:rsidRPr="00466B0E">
        <w:rPr>
          <w:rFonts w:cstheme="minorHAnsi"/>
          <w:sz w:val="24"/>
          <w:szCs w:val="24"/>
        </w:rPr>
        <w:t xml:space="preserve">Nieczystości ciekłe przemysłowe </w:t>
      </w:r>
      <w:r>
        <w:rPr>
          <w:rFonts w:cstheme="minorHAnsi"/>
          <w:sz w:val="24"/>
          <w:szCs w:val="24"/>
        </w:rPr>
        <w:t xml:space="preserve">– </w:t>
      </w:r>
      <w:r w:rsidR="003F518E" w:rsidRPr="003F518E">
        <w:rPr>
          <w:rFonts w:cstheme="minorHAnsi"/>
          <w:sz w:val="24"/>
          <w:szCs w:val="24"/>
        </w:rPr>
        <w:t>rozumie się przez to ścieki niebędące ściekami bytowymi albo wodami opadowymi lub roztopowymi, powstałe w związku z prowadzoną przez zakład działalnością handlową, przemysłową, składową, transportową lub usługową, a także będące ich mieszaniną ze ściekami innego podmiotu, odprowadzane urządzenia</w:t>
      </w:r>
      <w:r w:rsidR="003F518E">
        <w:rPr>
          <w:rFonts w:cstheme="minorHAnsi"/>
          <w:sz w:val="24"/>
          <w:szCs w:val="24"/>
        </w:rPr>
        <w:t>mi kanalizacyjnymi tego zakładu.</w:t>
      </w:r>
    </w:p>
    <w:p w14:paraId="4D21444A" w14:textId="3C410ED7" w:rsidR="006C39A7" w:rsidRPr="00357757" w:rsidRDefault="006C39A7" w:rsidP="00466B0E">
      <w:pPr>
        <w:pStyle w:val="Akapitzlist"/>
        <w:numPr>
          <w:ilvl w:val="0"/>
          <w:numId w:val="2"/>
        </w:numPr>
        <w:spacing w:line="240" w:lineRule="auto"/>
        <w:ind w:left="336" w:hanging="336"/>
        <w:jc w:val="both"/>
        <w:rPr>
          <w:rFonts w:cstheme="minorHAnsi"/>
          <w:sz w:val="24"/>
          <w:szCs w:val="24"/>
        </w:rPr>
      </w:pPr>
      <w:r w:rsidRPr="00357757">
        <w:rPr>
          <w:rFonts w:cstheme="minorHAnsi"/>
          <w:sz w:val="24"/>
          <w:szCs w:val="24"/>
        </w:rPr>
        <w:t>O ile posiada.</w:t>
      </w:r>
    </w:p>
    <w:p w14:paraId="10459EF5" w14:textId="0DB06C38" w:rsidR="006C39A7" w:rsidRPr="00357757" w:rsidRDefault="006C39A7" w:rsidP="00466B0E">
      <w:pPr>
        <w:pStyle w:val="Akapitzlist"/>
        <w:numPr>
          <w:ilvl w:val="0"/>
          <w:numId w:val="2"/>
        </w:numPr>
        <w:spacing w:line="240" w:lineRule="auto"/>
        <w:ind w:left="336" w:hanging="336"/>
        <w:jc w:val="both"/>
        <w:rPr>
          <w:rFonts w:cstheme="minorHAnsi"/>
          <w:sz w:val="24"/>
          <w:szCs w:val="24"/>
        </w:rPr>
      </w:pPr>
      <w:r w:rsidRPr="00357757">
        <w:rPr>
          <w:rFonts w:cstheme="minorHAnsi"/>
          <w:sz w:val="24"/>
          <w:szCs w:val="24"/>
        </w:rPr>
        <w:t>Lub podpis osoby upoważnionej do występowania w imieniu prowadzącego działalność na podstawie pełnomocnictwa.</w:t>
      </w:r>
    </w:p>
    <w:p w14:paraId="59EFC8D6" w14:textId="77777777" w:rsidR="00DD4D4E" w:rsidRPr="00357757" w:rsidRDefault="006C39A7" w:rsidP="006C39A7">
      <w:pPr>
        <w:spacing w:line="240" w:lineRule="auto"/>
        <w:rPr>
          <w:rFonts w:cstheme="minorHAnsi"/>
          <w:sz w:val="24"/>
          <w:szCs w:val="24"/>
        </w:rPr>
      </w:pPr>
      <w:r w:rsidRPr="00357757">
        <w:rPr>
          <w:rFonts w:cstheme="minorHAnsi"/>
          <w:sz w:val="24"/>
          <w:szCs w:val="24"/>
        </w:rPr>
        <w:tab/>
      </w:r>
      <w:r w:rsidRPr="00357757">
        <w:rPr>
          <w:rFonts w:cstheme="minorHAnsi"/>
          <w:sz w:val="24"/>
          <w:szCs w:val="24"/>
        </w:rPr>
        <w:tab/>
      </w:r>
      <w:r w:rsidRPr="00357757">
        <w:rPr>
          <w:rFonts w:cstheme="minorHAnsi"/>
          <w:sz w:val="24"/>
          <w:szCs w:val="24"/>
        </w:rPr>
        <w:tab/>
      </w:r>
      <w:r w:rsidRPr="00357757">
        <w:rPr>
          <w:rFonts w:cstheme="minorHAnsi"/>
          <w:sz w:val="24"/>
          <w:szCs w:val="24"/>
        </w:rPr>
        <w:tab/>
      </w:r>
    </w:p>
    <w:sectPr w:rsidR="00DD4D4E" w:rsidRPr="00357757" w:rsidSect="00357757">
      <w:pgSz w:w="11906" w:h="16838"/>
      <w:pgMar w:top="567" w:right="720" w:bottom="851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5776E"/>
    <w:multiLevelType w:val="hybridMultilevel"/>
    <w:tmpl w:val="0AACAB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B80897"/>
    <w:multiLevelType w:val="hybridMultilevel"/>
    <w:tmpl w:val="B3927C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D4E"/>
    <w:rsid w:val="00160D8A"/>
    <w:rsid w:val="00173E99"/>
    <w:rsid w:val="00185F6D"/>
    <w:rsid w:val="00212A20"/>
    <w:rsid w:val="00227200"/>
    <w:rsid w:val="00357757"/>
    <w:rsid w:val="00375F62"/>
    <w:rsid w:val="003F518E"/>
    <w:rsid w:val="00466B0E"/>
    <w:rsid w:val="00484641"/>
    <w:rsid w:val="004B4DEE"/>
    <w:rsid w:val="00641931"/>
    <w:rsid w:val="006873EA"/>
    <w:rsid w:val="006C39A7"/>
    <w:rsid w:val="0088420A"/>
    <w:rsid w:val="00887326"/>
    <w:rsid w:val="00893E4D"/>
    <w:rsid w:val="008A2568"/>
    <w:rsid w:val="008D3BA1"/>
    <w:rsid w:val="008F7563"/>
    <w:rsid w:val="009F2EF1"/>
    <w:rsid w:val="00A60867"/>
    <w:rsid w:val="00A77D64"/>
    <w:rsid w:val="00B46945"/>
    <w:rsid w:val="00B57E89"/>
    <w:rsid w:val="00B67F97"/>
    <w:rsid w:val="00B81D6A"/>
    <w:rsid w:val="00BA260D"/>
    <w:rsid w:val="00BC4528"/>
    <w:rsid w:val="00BF1210"/>
    <w:rsid w:val="00D1588A"/>
    <w:rsid w:val="00DD4D4E"/>
    <w:rsid w:val="00EE21B7"/>
    <w:rsid w:val="00FE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0DB9B"/>
  <w15:docId w15:val="{26A5B46C-E4B4-486E-A46A-A1A8C338D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7200"/>
    <w:pPr>
      <w:ind w:left="720"/>
      <w:contextualSpacing/>
    </w:pPr>
  </w:style>
  <w:style w:type="character" w:customStyle="1" w:styleId="IGindeksgrny">
    <w:name w:val="_IG_ – indeks górny"/>
    <w:basedOn w:val="Domylnaczcionkaakapitu"/>
    <w:uiPriority w:val="2"/>
    <w:qFormat/>
    <w:rsid w:val="00357757"/>
    <w:rPr>
      <w:b w:val="0"/>
      <w:i w:val="0"/>
      <w:vanish w:val="0"/>
      <w:spacing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9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A00F4-6307-46D1-B7FC-DBE2DA45B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490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izam</dc:creator>
  <cp:lastModifiedBy>Agnieszka Wierzbicka</cp:lastModifiedBy>
  <cp:revision>22</cp:revision>
  <cp:lastPrinted>2023-02-10T12:28:00Z</cp:lastPrinted>
  <dcterms:created xsi:type="dcterms:W3CDTF">2023-05-10T12:43:00Z</dcterms:created>
  <dcterms:modified xsi:type="dcterms:W3CDTF">2023-05-26T08:35:00Z</dcterms:modified>
</cp:coreProperties>
</file>