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B990" w14:textId="77777777" w:rsidR="000D48B0" w:rsidRDefault="00773E34" w:rsidP="00773E34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C3AB9F" w14:textId="09C5DCE1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354F29">
        <w:rPr>
          <w:rFonts w:ascii="Times New Roman" w:hAnsi="Times New Roman" w:cs="Times New Roman"/>
          <w:sz w:val="24"/>
          <w:szCs w:val="24"/>
        </w:rPr>
        <w:t>18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354F29">
        <w:rPr>
          <w:rFonts w:ascii="Times New Roman" w:hAnsi="Times New Roman" w:cs="Times New Roman"/>
          <w:sz w:val="24"/>
          <w:szCs w:val="24"/>
        </w:rPr>
        <w:t>październik</w:t>
      </w:r>
      <w:r w:rsidR="00724C53">
        <w:rPr>
          <w:rFonts w:ascii="Times New Roman" w:hAnsi="Times New Roman" w:cs="Times New Roman"/>
          <w:sz w:val="24"/>
          <w:szCs w:val="24"/>
        </w:rPr>
        <w:t xml:space="preserve">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14:paraId="539BB23A" w14:textId="3C2D4190"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9317D">
        <w:rPr>
          <w:rFonts w:ascii="Times New Roman" w:hAnsi="Times New Roman" w:cs="Times New Roman"/>
          <w:b/>
          <w:sz w:val="24"/>
          <w:szCs w:val="24"/>
        </w:rPr>
        <w:t>2</w:t>
      </w:r>
      <w:r w:rsidR="00354F29">
        <w:rPr>
          <w:rFonts w:ascii="Times New Roman" w:hAnsi="Times New Roman" w:cs="Times New Roman"/>
          <w:b/>
          <w:sz w:val="24"/>
          <w:szCs w:val="24"/>
        </w:rPr>
        <w:t>7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14:paraId="17112F25" w14:textId="77777777"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94A4A47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0210433D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4F02C8A" w14:textId="37C0452E" w:rsidR="00213584" w:rsidRPr="0029023A" w:rsidRDefault="00213584" w:rsidP="002902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92D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p.n. „</w:t>
      </w:r>
      <w:r w:rsidR="0029023A" w:rsidRPr="0029023A">
        <w:rPr>
          <w:rFonts w:ascii="Times New Roman" w:hAnsi="Times New Roman" w:cs="Times New Roman"/>
          <w:b/>
          <w:sz w:val="24"/>
          <w:szCs w:val="24"/>
          <w:u w:val="single"/>
        </w:rPr>
        <w:t>Budowa oświetlenia ulicznego na terenie gminy Kluczbork w Ligocie Górnej, Bażanach, Krzywiźnie i Bogacicy</w:t>
      </w:r>
      <w:r w:rsidRPr="008B692D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4CE97882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C103EB" w14:textId="1B8330E8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B42709">
        <w:rPr>
          <w:rFonts w:ascii="Times New Roman" w:hAnsi="Times New Roman" w:cs="Times New Roman"/>
          <w:sz w:val="24"/>
          <w:szCs w:val="24"/>
        </w:rPr>
        <w:t>60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F33D19">
        <w:rPr>
          <w:rFonts w:ascii="Times New Roman" w:hAnsi="Times New Roman" w:cs="Times New Roman"/>
          <w:sz w:val="24"/>
          <w:szCs w:val="24"/>
        </w:rPr>
        <w:t>s</w:t>
      </w:r>
      <w:r w:rsidR="00B42709">
        <w:rPr>
          <w:rFonts w:ascii="Times New Roman" w:hAnsi="Times New Roman" w:cs="Times New Roman"/>
          <w:sz w:val="24"/>
          <w:szCs w:val="24"/>
        </w:rPr>
        <w:t xml:space="preserve">ześćdziesiąt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0EC02F68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764DF" w14:textId="7A5BD36A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i warunkami płatności zawartymi w ofertach: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559"/>
        <w:gridCol w:w="1276"/>
        <w:gridCol w:w="1417"/>
      </w:tblGrid>
      <w:tr w:rsidR="00BC06B2" w14:paraId="46B8A969" w14:textId="77777777" w:rsidTr="00671B42">
        <w:tc>
          <w:tcPr>
            <w:tcW w:w="851" w:type="dxa"/>
          </w:tcPr>
          <w:p w14:paraId="3115B2C7" w14:textId="77777777" w:rsidR="00BC06B2" w:rsidRPr="002A6B6A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</w:tcPr>
          <w:p w14:paraId="28784832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9768014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8" w:type="dxa"/>
          </w:tcPr>
          <w:p w14:paraId="421C57E8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5465348C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499DD3D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46D40DE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417" w:type="dxa"/>
          </w:tcPr>
          <w:p w14:paraId="4800187F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BC06B2" w14:paraId="12B97502" w14:textId="77777777" w:rsidTr="00671B42">
        <w:tc>
          <w:tcPr>
            <w:tcW w:w="851" w:type="dxa"/>
          </w:tcPr>
          <w:p w14:paraId="354802DA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6A239A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8A174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AAE7D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8BF02D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C361B1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06B2" w14:paraId="3EA76DB8" w14:textId="77777777" w:rsidTr="00671B42">
        <w:tc>
          <w:tcPr>
            <w:tcW w:w="851" w:type="dxa"/>
          </w:tcPr>
          <w:p w14:paraId="6FCA7DAE" w14:textId="77777777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EF5AE55" w14:textId="77777777" w:rsidR="002F1417" w:rsidRPr="00F9407F" w:rsidRDefault="002F1417" w:rsidP="002F1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Zakład Elektroinstalacyjny </w:t>
            </w:r>
          </w:p>
          <w:p w14:paraId="322E007F" w14:textId="77777777" w:rsidR="002F1417" w:rsidRDefault="002F1417" w:rsidP="002F1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„OLDA”</w:t>
            </w:r>
          </w:p>
          <w:p w14:paraId="29D5C74E" w14:textId="77777777" w:rsidR="002F1417" w:rsidRPr="00F9407F" w:rsidRDefault="002F1417" w:rsidP="002F1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 Dariusz Urbański </w:t>
            </w:r>
          </w:p>
          <w:p w14:paraId="094BB389" w14:textId="77777777" w:rsidR="002F1417" w:rsidRDefault="002F1417" w:rsidP="002F1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Wędrynia 55</w:t>
            </w:r>
          </w:p>
          <w:p w14:paraId="0CEE87F6" w14:textId="38334B16" w:rsidR="00B43DBB" w:rsidRPr="00B43DBB" w:rsidRDefault="002F1417" w:rsidP="002F1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bCs/>
              </w:rPr>
              <w:t>46-275 Chudoba</w:t>
            </w:r>
            <w:r w:rsidRPr="000D1EC3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14:paraId="35E295B3" w14:textId="3DC02E8F" w:rsidR="00BC06B2" w:rsidRPr="00B43DBB" w:rsidRDefault="002F1417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89.737,43</w:t>
            </w:r>
          </w:p>
        </w:tc>
        <w:tc>
          <w:tcPr>
            <w:tcW w:w="1559" w:type="dxa"/>
          </w:tcPr>
          <w:p w14:paraId="5095C9BF" w14:textId="479862C8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r.</w:t>
            </w:r>
          </w:p>
        </w:tc>
        <w:tc>
          <w:tcPr>
            <w:tcW w:w="1276" w:type="dxa"/>
          </w:tcPr>
          <w:p w14:paraId="1D697670" w14:textId="703731DA" w:rsidR="00BC06B2" w:rsidRPr="004972B3" w:rsidRDefault="00B43DBB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528475C8" w14:textId="77777777" w:rsidR="00BC06B2" w:rsidRPr="00536BD6" w:rsidRDefault="00BC06B2" w:rsidP="004834B5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5821C713" w14:textId="77777777" w:rsidTr="00671B42">
        <w:tc>
          <w:tcPr>
            <w:tcW w:w="851" w:type="dxa"/>
          </w:tcPr>
          <w:p w14:paraId="3829138C" w14:textId="77777777" w:rsidR="00BC06B2" w:rsidRPr="008104C9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3053B1" w14:textId="77777777" w:rsidR="002F1417" w:rsidRDefault="002F1417" w:rsidP="002F14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Zakład Robót Elektrycznych </w:t>
            </w:r>
          </w:p>
          <w:p w14:paraId="17078D5D" w14:textId="77777777" w:rsidR="002F1417" w:rsidRDefault="002F1417" w:rsidP="002F14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„BAZAN” </w:t>
            </w:r>
          </w:p>
          <w:p w14:paraId="17C6D705" w14:textId="77777777" w:rsidR="002F1417" w:rsidRDefault="002F1417" w:rsidP="002F14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Mickiewicza 18 A</w:t>
            </w:r>
          </w:p>
          <w:p w14:paraId="40CE0588" w14:textId="42339111" w:rsidR="00AC2165" w:rsidRPr="003772A6" w:rsidRDefault="002F1417" w:rsidP="002F14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46-200 Kluczbork</w:t>
            </w:r>
          </w:p>
        </w:tc>
        <w:tc>
          <w:tcPr>
            <w:tcW w:w="1418" w:type="dxa"/>
          </w:tcPr>
          <w:p w14:paraId="3AB6FED5" w14:textId="0EFCBB11" w:rsidR="00BC06B2" w:rsidRDefault="002F1417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108.913,93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95B15B6" w14:textId="1C73415E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276" w:type="dxa"/>
          </w:tcPr>
          <w:p w14:paraId="565CA2E9" w14:textId="28FA2043" w:rsidR="00BC06B2" w:rsidRDefault="00AC2165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229C1015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56CAC7A8" w14:textId="77777777" w:rsidR="002F1417" w:rsidRDefault="002F1417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EA9179E" w14:textId="2E323292" w:rsidR="002D3B5B" w:rsidRPr="00E73132" w:rsidRDefault="00213584" w:rsidP="002D3B5B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nr </w:t>
      </w:r>
      <w:r w:rsidR="003F2C66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p w14:paraId="3538B999" w14:textId="77777777" w:rsidR="002F1417" w:rsidRPr="00270F47" w:rsidRDefault="002F1417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2F1417" w:rsidRPr="00270F47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3472" w14:textId="77777777" w:rsidR="005F5488" w:rsidRDefault="005F5488" w:rsidP="00194CB9">
      <w:pPr>
        <w:spacing w:after="0" w:line="240" w:lineRule="auto"/>
      </w:pPr>
      <w:r>
        <w:separator/>
      </w:r>
    </w:p>
  </w:endnote>
  <w:endnote w:type="continuationSeparator" w:id="0">
    <w:p w14:paraId="6D017AA0" w14:textId="77777777" w:rsidR="005F5488" w:rsidRDefault="005F5488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7771" w14:textId="188F1F7F" w:rsidR="00926108" w:rsidRDefault="00926108">
    <w:pPr>
      <w:pStyle w:val="Stopka"/>
      <w:jc w:val="center"/>
    </w:pPr>
  </w:p>
  <w:p w14:paraId="6FA52561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C956" w14:textId="77777777" w:rsidR="005F5488" w:rsidRDefault="005F5488" w:rsidP="00194CB9">
      <w:pPr>
        <w:spacing w:after="0" w:line="240" w:lineRule="auto"/>
      </w:pPr>
      <w:r>
        <w:separator/>
      </w:r>
    </w:p>
  </w:footnote>
  <w:footnote w:type="continuationSeparator" w:id="0">
    <w:p w14:paraId="0A5D2BD1" w14:textId="77777777" w:rsidR="005F5488" w:rsidRDefault="005F5488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61F8"/>
    <w:rsid w:val="000314EB"/>
    <w:rsid w:val="0004083D"/>
    <w:rsid w:val="00067FD1"/>
    <w:rsid w:val="00081F3F"/>
    <w:rsid w:val="00091DE1"/>
    <w:rsid w:val="0009321A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84FB2"/>
    <w:rsid w:val="00194CB9"/>
    <w:rsid w:val="001B73D6"/>
    <w:rsid w:val="001C2C69"/>
    <w:rsid w:val="001D6880"/>
    <w:rsid w:val="001E4FF1"/>
    <w:rsid w:val="001F07FA"/>
    <w:rsid w:val="001F19B8"/>
    <w:rsid w:val="001F2771"/>
    <w:rsid w:val="001F485A"/>
    <w:rsid w:val="001F6EEC"/>
    <w:rsid w:val="0020563E"/>
    <w:rsid w:val="00213584"/>
    <w:rsid w:val="00270F47"/>
    <w:rsid w:val="002731A5"/>
    <w:rsid w:val="00275BE5"/>
    <w:rsid w:val="0029023A"/>
    <w:rsid w:val="002946A9"/>
    <w:rsid w:val="002A5FFC"/>
    <w:rsid w:val="002A6B6A"/>
    <w:rsid w:val="002B5D30"/>
    <w:rsid w:val="002D3B5B"/>
    <w:rsid w:val="002E4A44"/>
    <w:rsid w:val="002F1417"/>
    <w:rsid w:val="002F5D18"/>
    <w:rsid w:val="003027F9"/>
    <w:rsid w:val="0031081B"/>
    <w:rsid w:val="00313F30"/>
    <w:rsid w:val="00335621"/>
    <w:rsid w:val="00340357"/>
    <w:rsid w:val="00354F29"/>
    <w:rsid w:val="00367BCC"/>
    <w:rsid w:val="00375AFD"/>
    <w:rsid w:val="003772A6"/>
    <w:rsid w:val="003777A4"/>
    <w:rsid w:val="00382985"/>
    <w:rsid w:val="00382B6A"/>
    <w:rsid w:val="00384CA8"/>
    <w:rsid w:val="003932A1"/>
    <w:rsid w:val="00396471"/>
    <w:rsid w:val="003B31DE"/>
    <w:rsid w:val="003D6809"/>
    <w:rsid w:val="003F2C66"/>
    <w:rsid w:val="003F76C2"/>
    <w:rsid w:val="00402FEC"/>
    <w:rsid w:val="00403714"/>
    <w:rsid w:val="004234C3"/>
    <w:rsid w:val="004272CC"/>
    <w:rsid w:val="0044233A"/>
    <w:rsid w:val="00444E4D"/>
    <w:rsid w:val="004459D6"/>
    <w:rsid w:val="004633D7"/>
    <w:rsid w:val="004972B3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86602"/>
    <w:rsid w:val="00590F61"/>
    <w:rsid w:val="005A1DE3"/>
    <w:rsid w:val="005C685C"/>
    <w:rsid w:val="005D5915"/>
    <w:rsid w:val="005E0D2D"/>
    <w:rsid w:val="005E1FCE"/>
    <w:rsid w:val="005F2428"/>
    <w:rsid w:val="005F3694"/>
    <w:rsid w:val="005F5488"/>
    <w:rsid w:val="00616A85"/>
    <w:rsid w:val="00642CC1"/>
    <w:rsid w:val="00651CA6"/>
    <w:rsid w:val="00671B42"/>
    <w:rsid w:val="0069269A"/>
    <w:rsid w:val="006B1221"/>
    <w:rsid w:val="006B2145"/>
    <w:rsid w:val="006B7706"/>
    <w:rsid w:val="006C2D1B"/>
    <w:rsid w:val="006D4B7E"/>
    <w:rsid w:val="006E6BAA"/>
    <w:rsid w:val="00702711"/>
    <w:rsid w:val="00710833"/>
    <w:rsid w:val="00724C53"/>
    <w:rsid w:val="00732B93"/>
    <w:rsid w:val="00732E2E"/>
    <w:rsid w:val="00743A4F"/>
    <w:rsid w:val="0075278B"/>
    <w:rsid w:val="00761902"/>
    <w:rsid w:val="00770395"/>
    <w:rsid w:val="00772935"/>
    <w:rsid w:val="00773E34"/>
    <w:rsid w:val="0079317D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B692D"/>
    <w:rsid w:val="008E11EC"/>
    <w:rsid w:val="008F685B"/>
    <w:rsid w:val="00916432"/>
    <w:rsid w:val="009248FF"/>
    <w:rsid w:val="00926108"/>
    <w:rsid w:val="00926E05"/>
    <w:rsid w:val="00936B5E"/>
    <w:rsid w:val="00944A54"/>
    <w:rsid w:val="00952D50"/>
    <w:rsid w:val="00966556"/>
    <w:rsid w:val="00970417"/>
    <w:rsid w:val="009724D4"/>
    <w:rsid w:val="00975987"/>
    <w:rsid w:val="00992A3E"/>
    <w:rsid w:val="00994213"/>
    <w:rsid w:val="00997EBE"/>
    <w:rsid w:val="009B0A8D"/>
    <w:rsid w:val="009D51AE"/>
    <w:rsid w:val="00A054F2"/>
    <w:rsid w:val="00A16FB9"/>
    <w:rsid w:val="00A33F85"/>
    <w:rsid w:val="00A36110"/>
    <w:rsid w:val="00A45CB0"/>
    <w:rsid w:val="00A57EA1"/>
    <w:rsid w:val="00A65385"/>
    <w:rsid w:val="00A740D4"/>
    <w:rsid w:val="00A867F0"/>
    <w:rsid w:val="00A93935"/>
    <w:rsid w:val="00A972EB"/>
    <w:rsid w:val="00AB3E02"/>
    <w:rsid w:val="00AC0B34"/>
    <w:rsid w:val="00AC1F96"/>
    <w:rsid w:val="00AC2165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42709"/>
    <w:rsid w:val="00B43DBB"/>
    <w:rsid w:val="00B50221"/>
    <w:rsid w:val="00B65FA8"/>
    <w:rsid w:val="00B70E0B"/>
    <w:rsid w:val="00B76B21"/>
    <w:rsid w:val="00B825AF"/>
    <w:rsid w:val="00B87B81"/>
    <w:rsid w:val="00BB1FD4"/>
    <w:rsid w:val="00BC06B2"/>
    <w:rsid w:val="00BD2AF9"/>
    <w:rsid w:val="00C21880"/>
    <w:rsid w:val="00C223B3"/>
    <w:rsid w:val="00C420DD"/>
    <w:rsid w:val="00C725AA"/>
    <w:rsid w:val="00C73455"/>
    <w:rsid w:val="00C87AB5"/>
    <w:rsid w:val="00C87BBD"/>
    <w:rsid w:val="00C95445"/>
    <w:rsid w:val="00CB55CD"/>
    <w:rsid w:val="00CB66A8"/>
    <w:rsid w:val="00CC68F5"/>
    <w:rsid w:val="00CD4A78"/>
    <w:rsid w:val="00CD7159"/>
    <w:rsid w:val="00CF2FA9"/>
    <w:rsid w:val="00CF4E75"/>
    <w:rsid w:val="00D00644"/>
    <w:rsid w:val="00D01CB5"/>
    <w:rsid w:val="00D070B0"/>
    <w:rsid w:val="00D07C8F"/>
    <w:rsid w:val="00D157D8"/>
    <w:rsid w:val="00D3138F"/>
    <w:rsid w:val="00D34515"/>
    <w:rsid w:val="00D51D66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1E57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33D19"/>
    <w:rsid w:val="00F47BF3"/>
    <w:rsid w:val="00F64415"/>
    <w:rsid w:val="00F85065"/>
    <w:rsid w:val="00F86246"/>
    <w:rsid w:val="00F8661D"/>
    <w:rsid w:val="00F9407F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014"/>
  <w15:docId w15:val="{09144598-AD4D-45F3-9C03-142F770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182</cp:revision>
  <cp:lastPrinted>2019-09-20T11:36:00Z</cp:lastPrinted>
  <dcterms:created xsi:type="dcterms:W3CDTF">2016-09-12T08:19:00Z</dcterms:created>
  <dcterms:modified xsi:type="dcterms:W3CDTF">2019-10-18T10:06:00Z</dcterms:modified>
</cp:coreProperties>
</file>