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30E83" w14:textId="1498CD69" w:rsidR="001B73D6" w:rsidRDefault="000E2B6F" w:rsidP="003F7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4233A" w:rsidRPr="00CD4A78">
        <w:rPr>
          <w:rFonts w:ascii="Times New Roman" w:hAnsi="Times New Roman" w:cs="Times New Roman"/>
          <w:sz w:val="24"/>
          <w:szCs w:val="24"/>
        </w:rPr>
        <w:t xml:space="preserve">     </w:t>
      </w:r>
      <w:r w:rsidR="009D51AE" w:rsidRPr="00CD4A7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900A1">
        <w:rPr>
          <w:rFonts w:ascii="Times New Roman" w:hAnsi="Times New Roman" w:cs="Times New Roman"/>
          <w:bCs/>
          <w:sz w:val="24"/>
          <w:szCs w:val="24"/>
        </w:rPr>
        <w:t xml:space="preserve">Kluczbork, dnia </w:t>
      </w:r>
      <w:r w:rsidR="001456E1">
        <w:rPr>
          <w:rFonts w:ascii="Times New Roman" w:hAnsi="Times New Roman" w:cs="Times New Roman"/>
          <w:bCs/>
          <w:sz w:val="24"/>
          <w:szCs w:val="24"/>
        </w:rPr>
        <w:t>29</w:t>
      </w:r>
      <w:r w:rsidR="001B73D6" w:rsidRPr="00CD4A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56E1">
        <w:rPr>
          <w:rFonts w:ascii="Times New Roman" w:hAnsi="Times New Roman" w:cs="Times New Roman"/>
          <w:bCs/>
          <w:sz w:val="24"/>
          <w:szCs w:val="24"/>
        </w:rPr>
        <w:t>listopad</w:t>
      </w:r>
      <w:r w:rsidR="003F76C2">
        <w:rPr>
          <w:rFonts w:ascii="Times New Roman" w:hAnsi="Times New Roman" w:cs="Times New Roman"/>
          <w:bCs/>
          <w:sz w:val="24"/>
          <w:szCs w:val="24"/>
        </w:rPr>
        <w:t>a</w:t>
      </w:r>
      <w:r w:rsidR="001B73D6" w:rsidRPr="00CD4A78">
        <w:rPr>
          <w:rFonts w:ascii="Times New Roman" w:hAnsi="Times New Roman" w:cs="Times New Roman"/>
          <w:sz w:val="24"/>
          <w:szCs w:val="24"/>
        </w:rPr>
        <w:t xml:space="preserve"> 201</w:t>
      </w:r>
      <w:r w:rsidR="001456E1">
        <w:rPr>
          <w:rFonts w:ascii="Times New Roman" w:hAnsi="Times New Roman" w:cs="Times New Roman"/>
          <w:sz w:val="24"/>
          <w:szCs w:val="24"/>
        </w:rPr>
        <w:t>9</w:t>
      </w:r>
      <w:r w:rsidR="001B73D6" w:rsidRPr="00CD4A7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70E5360" w14:textId="77777777" w:rsidR="001456E1" w:rsidRPr="00CD4A78" w:rsidRDefault="001456E1" w:rsidP="003F76C2">
      <w:pPr>
        <w:rPr>
          <w:rFonts w:ascii="Times New Roman" w:hAnsi="Times New Roman" w:cs="Times New Roman"/>
          <w:sz w:val="24"/>
          <w:szCs w:val="24"/>
        </w:rPr>
      </w:pPr>
    </w:p>
    <w:p w14:paraId="1AB098ED" w14:textId="6DD87D92" w:rsidR="002F5D18" w:rsidRPr="006B2145" w:rsidRDefault="000900A1" w:rsidP="006B2145">
      <w:pPr>
        <w:adjustRightInd w:val="0"/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>GM.271.</w:t>
      </w:r>
      <w:r w:rsidR="001456E1">
        <w:rPr>
          <w:rFonts w:ascii="Times New Roman" w:hAnsi="Times New Roman" w:cs="Times New Roman"/>
          <w:b/>
          <w:sz w:val="24"/>
          <w:szCs w:val="24"/>
        </w:rPr>
        <w:t>29</w:t>
      </w:r>
      <w:r w:rsidR="00C725AA" w:rsidRPr="00C725AA">
        <w:rPr>
          <w:rFonts w:ascii="Times New Roman" w:hAnsi="Times New Roman" w:cs="Times New Roman"/>
          <w:b/>
          <w:sz w:val="24"/>
          <w:szCs w:val="24"/>
        </w:rPr>
        <w:t>.201</w:t>
      </w:r>
      <w:r w:rsidR="001456E1">
        <w:rPr>
          <w:rFonts w:ascii="Times New Roman" w:hAnsi="Times New Roman" w:cs="Times New Roman"/>
          <w:b/>
          <w:sz w:val="24"/>
          <w:szCs w:val="24"/>
        </w:rPr>
        <w:t>9</w:t>
      </w:r>
      <w:r w:rsidR="00C725AA" w:rsidRPr="00C725AA">
        <w:rPr>
          <w:rFonts w:ascii="Times New Roman" w:hAnsi="Times New Roman" w:cs="Times New Roman"/>
          <w:b/>
          <w:sz w:val="24"/>
          <w:szCs w:val="24"/>
        </w:rPr>
        <w:t>.MC</w:t>
      </w:r>
    </w:p>
    <w:p w14:paraId="03E76DB4" w14:textId="77777777" w:rsidR="00257C02" w:rsidRDefault="00257C02" w:rsidP="004423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84F4E" w14:textId="77777777" w:rsidR="0044233A" w:rsidRDefault="0044233A" w:rsidP="00442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 xml:space="preserve">INFORMACJA NA PODSTAWIE ART. 86 UST. 5 </w:t>
      </w:r>
    </w:p>
    <w:p w14:paraId="1CB75707" w14:textId="77777777" w:rsidR="002F5D18" w:rsidRDefault="0044233A" w:rsidP="00310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44233A">
        <w:rPr>
          <w:rFonts w:ascii="Times New Roman" w:hAnsi="Times New Roman" w:cs="Times New Roman"/>
          <w:b/>
          <w:sz w:val="28"/>
          <w:szCs w:val="28"/>
        </w:rPr>
        <w:t>TAWY PZP</w:t>
      </w:r>
    </w:p>
    <w:p w14:paraId="40926C67" w14:textId="77777777" w:rsidR="00257C02" w:rsidRPr="0044233A" w:rsidRDefault="00257C02" w:rsidP="003108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5827C" w14:textId="77777777" w:rsidR="0044233A" w:rsidRDefault="0044233A" w:rsidP="0010371D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56834">
        <w:rPr>
          <w:rFonts w:ascii="Times New Roman" w:hAnsi="Times New Roman" w:cs="Times New Roman"/>
          <w:b/>
          <w:sz w:val="24"/>
          <w:szCs w:val="24"/>
          <w:u w:val="single"/>
        </w:rPr>
        <w:t xml:space="preserve">dot. </w:t>
      </w:r>
      <w:r w:rsidR="005C685C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5F2428">
        <w:rPr>
          <w:rFonts w:ascii="Times New Roman" w:hAnsi="Times New Roman" w:cs="Times New Roman"/>
          <w:b/>
          <w:sz w:val="24"/>
          <w:szCs w:val="24"/>
          <w:u w:val="single"/>
        </w:rPr>
        <w:t>amówienia</w:t>
      </w:r>
      <w:r w:rsidRPr="00556834">
        <w:rPr>
          <w:rFonts w:ascii="Times New Roman" w:hAnsi="Times New Roman" w:cs="Times New Roman"/>
          <w:b/>
          <w:sz w:val="24"/>
          <w:szCs w:val="24"/>
          <w:u w:val="single"/>
        </w:rPr>
        <w:t xml:space="preserve"> publicznego  p.n. „</w:t>
      </w:r>
      <w:r w:rsidR="0010371D" w:rsidRPr="0010371D">
        <w:rPr>
          <w:rFonts w:ascii="Times New Roman" w:hAnsi="Times New Roman" w:cs="Times New Roman"/>
          <w:b/>
          <w:sz w:val="24"/>
          <w:szCs w:val="24"/>
          <w:u w:val="single"/>
        </w:rPr>
        <w:t xml:space="preserve">Serwisowanie przydomowych oczyszczalni ścieków </w:t>
      </w:r>
      <w:r w:rsidR="0010371D" w:rsidRPr="0010371D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w następujących miejscowościach Smardy Górne, Nowa Bogacica, Smardy Dolne, Bogacka Szklarnia, Unieszów, Żabiniec, Krężel i Bogacica, Borkowice, </w:t>
      </w:r>
      <w:proofErr w:type="spellStart"/>
      <w:r w:rsidR="0010371D" w:rsidRPr="0010371D">
        <w:rPr>
          <w:rFonts w:ascii="Times New Roman" w:hAnsi="Times New Roman" w:cs="Times New Roman"/>
          <w:b/>
          <w:sz w:val="24"/>
          <w:szCs w:val="24"/>
          <w:u w:val="single"/>
        </w:rPr>
        <w:t>Bażany</w:t>
      </w:r>
      <w:proofErr w:type="spellEnd"/>
      <w:r w:rsidR="0010371D" w:rsidRPr="0010371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0371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</w:t>
      </w:r>
      <w:r w:rsidR="0010371D" w:rsidRPr="0010371D">
        <w:rPr>
          <w:rFonts w:ascii="Times New Roman" w:hAnsi="Times New Roman" w:cs="Times New Roman"/>
          <w:b/>
          <w:sz w:val="24"/>
          <w:szCs w:val="24"/>
          <w:u w:val="single"/>
        </w:rPr>
        <w:t>i Maciejów, Biadacz, Krzywizna</w:t>
      </w:r>
      <w:r w:rsidR="001B73D6" w:rsidRPr="00CD4A78">
        <w:rPr>
          <w:rFonts w:ascii="Times New Roman" w:hAnsi="Times New Roman" w:cs="Times New Roman"/>
          <w:b/>
          <w:i/>
          <w:sz w:val="24"/>
          <w:szCs w:val="24"/>
          <w:u w:val="single"/>
        </w:rPr>
        <w:t>”</w:t>
      </w:r>
    </w:p>
    <w:p w14:paraId="077BAB70" w14:textId="77777777" w:rsidR="00257C02" w:rsidRPr="00CD4A78" w:rsidRDefault="00257C02" w:rsidP="0044233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E6C99BE" w14:textId="741D5767" w:rsidR="00AE5C5D" w:rsidRPr="00CD4A78" w:rsidRDefault="0044233A" w:rsidP="003D68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sz w:val="24"/>
          <w:szCs w:val="24"/>
        </w:rPr>
        <w:t xml:space="preserve">Zamawiający zamierza przeznaczyć na sfinansowanie w/w </w:t>
      </w:r>
      <w:r w:rsidR="006B7706">
        <w:rPr>
          <w:rFonts w:ascii="Times New Roman" w:hAnsi="Times New Roman" w:cs="Times New Roman"/>
          <w:sz w:val="24"/>
          <w:szCs w:val="24"/>
        </w:rPr>
        <w:t>z</w:t>
      </w:r>
      <w:r w:rsidR="005F2428">
        <w:rPr>
          <w:rFonts w:ascii="Times New Roman" w:hAnsi="Times New Roman" w:cs="Times New Roman"/>
          <w:sz w:val="24"/>
          <w:szCs w:val="24"/>
        </w:rPr>
        <w:t>amówienia</w:t>
      </w:r>
      <w:r w:rsidRPr="00CD4A78">
        <w:rPr>
          <w:rFonts w:ascii="Times New Roman" w:hAnsi="Times New Roman" w:cs="Times New Roman"/>
          <w:sz w:val="24"/>
          <w:szCs w:val="24"/>
        </w:rPr>
        <w:t xml:space="preserve"> k</w:t>
      </w:r>
      <w:r w:rsidR="00AC1F96" w:rsidRPr="00CD4A78">
        <w:rPr>
          <w:rFonts w:ascii="Times New Roman" w:hAnsi="Times New Roman" w:cs="Times New Roman"/>
          <w:sz w:val="24"/>
          <w:szCs w:val="24"/>
        </w:rPr>
        <w:t xml:space="preserve">wotę           </w:t>
      </w:r>
      <w:r w:rsidR="00D07C8F">
        <w:rPr>
          <w:rFonts w:ascii="Times New Roman" w:hAnsi="Times New Roman" w:cs="Times New Roman"/>
          <w:sz w:val="24"/>
          <w:szCs w:val="24"/>
        </w:rPr>
        <w:t xml:space="preserve">   w wysokości </w:t>
      </w:r>
      <w:r w:rsidR="00400DC9">
        <w:rPr>
          <w:rFonts w:ascii="Times New Roman" w:hAnsi="Times New Roman" w:cs="Times New Roman"/>
          <w:sz w:val="24"/>
          <w:szCs w:val="24"/>
        </w:rPr>
        <w:t>2</w:t>
      </w:r>
      <w:r w:rsidR="001456E1">
        <w:rPr>
          <w:rFonts w:ascii="Times New Roman" w:hAnsi="Times New Roman" w:cs="Times New Roman"/>
          <w:sz w:val="24"/>
          <w:szCs w:val="24"/>
        </w:rPr>
        <w:t>40</w:t>
      </w:r>
      <w:r w:rsidR="00170527" w:rsidRPr="00CD4A78">
        <w:rPr>
          <w:rFonts w:ascii="Times New Roman" w:hAnsi="Times New Roman" w:cs="Times New Roman"/>
          <w:sz w:val="24"/>
          <w:szCs w:val="24"/>
        </w:rPr>
        <w:t>.</w:t>
      </w:r>
      <w:r w:rsidRPr="00CD4A78">
        <w:rPr>
          <w:rFonts w:ascii="Times New Roman" w:hAnsi="Times New Roman" w:cs="Times New Roman"/>
          <w:sz w:val="24"/>
          <w:szCs w:val="24"/>
        </w:rPr>
        <w:t xml:space="preserve">000,00 zł brutto (słownie: </w:t>
      </w:r>
      <w:r w:rsidR="00400DC9">
        <w:rPr>
          <w:rFonts w:ascii="Times New Roman" w:hAnsi="Times New Roman" w:cs="Times New Roman"/>
          <w:sz w:val="24"/>
          <w:szCs w:val="24"/>
        </w:rPr>
        <w:t xml:space="preserve">dwieście </w:t>
      </w:r>
      <w:r w:rsidR="001456E1">
        <w:rPr>
          <w:rFonts w:ascii="Times New Roman" w:hAnsi="Times New Roman" w:cs="Times New Roman"/>
          <w:sz w:val="24"/>
          <w:szCs w:val="24"/>
        </w:rPr>
        <w:t>czterdzieści</w:t>
      </w:r>
      <w:r w:rsidR="00400DC9">
        <w:rPr>
          <w:rFonts w:ascii="Times New Roman" w:hAnsi="Times New Roman" w:cs="Times New Roman"/>
          <w:sz w:val="24"/>
          <w:szCs w:val="24"/>
        </w:rPr>
        <w:t xml:space="preserve"> tysięcy z</w:t>
      </w:r>
      <w:r w:rsidRPr="00CD4A78">
        <w:rPr>
          <w:rFonts w:ascii="Times New Roman" w:hAnsi="Times New Roman" w:cs="Times New Roman"/>
          <w:sz w:val="24"/>
          <w:szCs w:val="24"/>
        </w:rPr>
        <w:t>łotych).</w:t>
      </w:r>
    </w:p>
    <w:p w14:paraId="1752CE64" w14:textId="77777777" w:rsidR="0044233A" w:rsidRPr="00257C02" w:rsidRDefault="0044233A" w:rsidP="0044233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bCs/>
          <w:sz w:val="24"/>
          <w:szCs w:val="24"/>
        </w:rPr>
        <w:t>Fir</w:t>
      </w:r>
      <w:r w:rsidR="00AE5C5D" w:rsidRPr="00CD4A78">
        <w:rPr>
          <w:rFonts w:ascii="Times New Roman" w:hAnsi="Times New Roman" w:cs="Times New Roman"/>
          <w:bCs/>
          <w:sz w:val="24"/>
          <w:szCs w:val="24"/>
        </w:rPr>
        <w:t>m</w:t>
      </w:r>
      <w:r w:rsidRPr="00CD4A78">
        <w:rPr>
          <w:rFonts w:ascii="Times New Roman" w:hAnsi="Times New Roman" w:cs="Times New Roman"/>
          <w:bCs/>
          <w:sz w:val="24"/>
          <w:szCs w:val="24"/>
        </w:rPr>
        <w:t>y oraz adres</w:t>
      </w:r>
      <w:r w:rsidR="00AE5C5D" w:rsidRPr="00CD4A78">
        <w:rPr>
          <w:rFonts w:ascii="Times New Roman" w:hAnsi="Times New Roman" w:cs="Times New Roman"/>
          <w:bCs/>
          <w:sz w:val="24"/>
          <w:szCs w:val="24"/>
        </w:rPr>
        <w:t>y W</w:t>
      </w:r>
      <w:r w:rsidRPr="00CD4A78">
        <w:rPr>
          <w:rFonts w:ascii="Times New Roman" w:hAnsi="Times New Roman" w:cs="Times New Roman"/>
          <w:bCs/>
          <w:sz w:val="24"/>
          <w:szCs w:val="24"/>
        </w:rPr>
        <w:t xml:space="preserve">ykonawców, którzy złożyli oferty w terminie </w:t>
      </w:r>
      <w:r w:rsidR="00AE5C5D" w:rsidRPr="00CD4A78">
        <w:rPr>
          <w:rFonts w:ascii="Times New Roman" w:hAnsi="Times New Roman" w:cs="Times New Roman"/>
          <w:bCs/>
          <w:sz w:val="24"/>
          <w:szCs w:val="24"/>
        </w:rPr>
        <w:t>wraz z</w:t>
      </w:r>
      <w:r w:rsidRPr="00CD4A78">
        <w:rPr>
          <w:rFonts w:ascii="Times New Roman" w:hAnsi="Times New Roman" w:cs="Times New Roman"/>
          <w:sz w:val="24"/>
          <w:szCs w:val="24"/>
        </w:rPr>
        <w:t xml:space="preserve"> </w:t>
      </w:r>
      <w:r w:rsidR="00AE5C5D" w:rsidRPr="00CD4A78">
        <w:rPr>
          <w:rFonts w:ascii="Times New Roman" w:hAnsi="Times New Roman" w:cs="Times New Roman"/>
          <w:bCs/>
          <w:sz w:val="24"/>
          <w:szCs w:val="24"/>
        </w:rPr>
        <w:t xml:space="preserve">ceną, terminem wykonania </w:t>
      </w:r>
      <w:r w:rsidR="0000734F">
        <w:rPr>
          <w:rFonts w:ascii="Times New Roman" w:hAnsi="Times New Roman" w:cs="Times New Roman"/>
          <w:bCs/>
          <w:sz w:val="24"/>
          <w:szCs w:val="24"/>
        </w:rPr>
        <w:t xml:space="preserve">zamówienia </w:t>
      </w:r>
      <w:r w:rsidR="00AE5C5D" w:rsidRPr="00CD4A78">
        <w:rPr>
          <w:rFonts w:ascii="Times New Roman" w:hAnsi="Times New Roman" w:cs="Times New Roman"/>
          <w:bCs/>
          <w:sz w:val="24"/>
          <w:szCs w:val="24"/>
        </w:rPr>
        <w:t>i warunkami</w:t>
      </w:r>
      <w:r w:rsidRPr="00CD4A78">
        <w:rPr>
          <w:rFonts w:ascii="Times New Roman" w:hAnsi="Times New Roman" w:cs="Times New Roman"/>
          <w:bCs/>
          <w:sz w:val="24"/>
          <w:szCs w:val="24"/>
        </w:rPr>
        <w:t xml:space="preserve"> płatnoś</w:t>
      </w:r>
      <w:r w:rsidR="00AE5C5D" w:rsidRPr="00CD4A78">
        <w:rPr>
          <w:rFonts w:ascii="Times New Roman" w:hAnsi="Times New Roman" w:cs="Times New Roman"/>
          <w:bCs/>
          <w:sz w:val="24"/>
          <w:szCs w:val="24"/>
        </w:rPr>
        <w:t>ci zawartymi</w:t>
      </w:r>
      <w:r w:rsidR="00194CB9" w:rsidRPr="00CD4A78">
        <w:rPr>
          <w:rFonts w:ascii="Times New Roman" w:hAnsi="Times New Roman" w:cs="Times New Roman"/>
          <w:bCs/>
          <w:sz w:val="24"/>
          <w:szCs w:val="24"/>
        </w:rPr>
        <w:t xml:space="preserve"> w ofertach:</w:t>
      </w:r>
    </w:p>
    <w:p w14:paraId="5EC486ED" w14:textId="77777777" w:rsidR="00257C02" w:rsidRPr="00CD4A78" w:rsidRDefault="00257C02" w:rsidP="00257C0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1559"/>
        <w:gridCol w:w="1134"/>
        <w:gridCol w:w="1701"/>
      </w:tblGrid>
      <w:tr w:rsidR="00AF1ABB" w14:paraId="35C3D544" w14:textId="77777777" w:rsidTr="001B081E">
        <w:tc>
          <w:tcPr>
            <w:tcW w:w="709" w:type="dxa"/>
          </w:tcPr>
          <w:p w14:paraId="34791F92" w14:textId="77777777" w:rsidR="00AF1ABB" w:rsidRPr="000D5E1A" w:rsidRDefault="00AF1ABB" w:rsidP="00C725AA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E1A">
              <w:rPr>
                <w:rFonts w:ascii="Times New Roman" w:hAnsi="Times New Roman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2410" w:type="dxa"/>
          </w:tcPr>
          <w:p w14:paraId="25BCE5FA" w14:textId="77777777" w:rsidR="00AF1ABB" w:rsidRPr="00C725AA" w:rsidRDefault="00AF1ABB" w:rsidP="00C725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AA">
              <w:rPr>
                <w:rFonts w:ascii="Times New Roman" w:hAnsi="Times New Roman" w:cs="Times New Roman"/>
                <w:b/>
                <w:sz w:val="20"/>
                <w:szCs w:val="20"/>
              </w:rPr>
              <w:t>Firma i adres</w:t>
            </w:r>
          </w:p>
          <w:p w14:paraId="5ACF7BAA" w14:textId="77777777" w:rsidR="00AF1ABB" w:rsidRPr="00C725AA" w:rsidRDefault="00AF1ABB" w:rsidP="00C725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AA">
              <w:rPr>
                <w:rFonts w:ascii="Times New Roman" w:hAnsi="Times New Roman" w:cs="Times New Roman"/>
                <w:b/>
                <w:sz w:val="20"/>
                <w:szCs w:val="20"/>
              </w:rPr>
              <w:t>Wykonawcy</w:t>
            </w:r>
          </w:p>
        </w:tc>
        <w:tc>
          <w:tcPr>
            <w:tcW w:w="1559" w:type="dxa"/>
          </w:tcPr>
          <w:p w14:paraId="64C80C69" w14:textId="77777777" w:rsidR="00AF1ABB" w:rsidRPr="00C725AA" w:rsidRDefault="00AF1ABB" w:rsidP="00C725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AA">
              <w:rPr>
                <w:rFonts w:ascii="Times New Roman" w:hAnsi="Times New Roman" w:cs="Times New Roman"/>
                <w:b/>
                <w:sz w:val="20"/>
                <w:szCs w:val="20"/>
              </w:rPr>
              <w:t>Cena oferty</w:t>
            </w:r>
          </w:p>
          <w:p w14:paraId="6991084F" w14:textId="77777777" w:rsidR="00AF1ABB" w:rsidRPr="00C725AA" w:rsidRDefault="00AF1ABB" w:rsidP="00C725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AA">
              <w:rPr>
                <w:rFonts w:ascii="Times New Roman" w:hAnsi="Times New Roman" w:cs="Times New Roman"/>
                <w:b/>
                <w:sz w:val="20"/>
                <w:szCs w:val="20"/>
              </w:rPr>
              <w:t>(zł. brutto)</w:t>
            </w:r>
          </w:p>
        </w:tc>
        <w:tc>
          <w:tcPr>
            <w:tcW w:w="1559" w:type="dxa"/>
          </w:tcPr>
          <w:p w14:paraId="7BF8BBAD" w14:textId="77777777" w:rsidR="00AF1ABB" w:rsidRPr="00C725AA" w:rsidRDefault="00AF1ABB" w:rsidP="00C725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AA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 zamówienia</w:t>
            </w:r>
          </w:p>
        </w:tc>
        <w:tc>
          <w:tcPr>
            <w:tcW w:w="1134" w:type="dxa"/>
          </w:tcPr>
          <w:p w14:paraId="1044DB27" w14:textId="77777777" w:rsidR="00AF1ABB" w:rsidRPr="00C725AA" w:rsidRDefault="00AF1ABB" w:rsidP="00C725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AA">
              <w:rPr>
                <w:rFonts w:ascii="Times New Roman" w:hAnsi="Times New Roman" w:cs="Times New Roman"/>
                <w:b/>
                <w:sz w:val="20"/>
                <w:szCs w:val="20"/>
              </w:rPr>
              <w:t>Okres gwarancji</w:t>
            </w:r>
          </w:p>
        </w:tc>
        <w:tc>
          <w:tcPr>
            <w:tcW w:w="1701" w:type="dxa"/>
          </w:tcPr>
          <w:p w14:paraId="3C983206" w14:textId="77777777" w:rsidR="00AF1ABB" w:rsidRPr="00C725AA" w:rsidRDefault="00AF1ABB" w:rsidP="00C725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5AA">
              <w:rPr>
                <w:rFonts w:ascii="Times New Roman" w:hAnsi="Times New Roman" w:cs="Times New Roman"/>
                <w:b/>
                <w:sz w:val="20"/>
                <w:szCs w:val="20"/>
              </w:rPr>
              <w:t>Warunki płatności zawarte                 w ofertach</w:t>
            </w:r>
          </w:p>
        </w:tc>
      </w:tr>
      <w:tr w:rsidR="00AF1ABB" w14:paraId="2C50A2E7" w14:textId="77777777" w:rsidTr="001B081E">
        <w:tc>
          <w:tcPr>
            <w:tcW w:w="709" w:type="dxa"/>
          </w:tcPr>
          <w:p w14:paraId="34D95750" w14:textId="77777777" w:rsidR="00AF1ABB" w:rsidRPr="00AE5C5D" w:rsidRDefault="00AF1ABB" w:rsidP="00AE5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10F76817" w14:textId="77777777" w:rsidR="00AF1ABB" w:rsidRPr="00AE5C5D" w:rsidRDefault="00AF1ABB" w:rsidP="00AE5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E60ED87" w14:textId="77777777" w:rsidR="00AF1ABB" w:rsidRPr="00AE5C5D" w:rsidRDefault="00AF1ABB" w:rsidP="00AE5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67855691" w14:textId="77777777" w:rsidR="00AF1ABB" w:rsidRPr="00AE5C5D" w:rsidRDefault="00AF1ABB" w:rsidP="00AE5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156E2B4" w14:textId="77777777" w:rsidR="00AF1ABB" w:rsidRPr="00AE5C5D" w:rsidRDefault="00AF1ABB" w:rsidP="00AE5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7D43C7B0" w14:textId="77777777" w:rsidR="00AF1ABB" w:rsidRPr="00AE5C5D" w:rsidRDefault="00AF1ABB" w:rsidP="00AE5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AF1ABB" w14:paraId="4606A776" w14:textId="77777777" w:rsidTr="001B081E">
        <w:tc>
          <w:tcPr>
            <w:tcW w:w="709" w:type="dxa"/>
          </w:tcPr>
          <w:p w14:paraId="2C862F97" w14:textId="77777777" w:rsidR="00AF1ABB" w:rsidRPr="00C725AA" w:rsidRDefault="00AF1ABB" w:rsidP="00335621">
            <w:pPr>
              <w:jc w:val="center"/>
              <w:rPr>
                <w:rFonts w:ascii="Times New Roman" w:hAnsi="Times New Roman" w:cs="Times New Roman"/>
              </w:rPr>
            </w:pPr>
            <w:r w:rsidRPr="00C72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32DC8C1F" w14:textId="77777777" w:rsidR="001B081E" w:rsidRDefault="003315EE" w:rsidP="00A65282">
            <w:pPr>
              <w:rPr>
                <w:rFonts w:ascii="Times New Roman" w:eastAsia="Calibri" w:hAnsi="Times New Roman" w:cs="Times New Roman"/>
                <w:b/>
              </w:rPr>
            </w:pPr>
            <w:r w:rsidRPr="001B081E">
              <w:rPr>
                <w:rFonts w:ascii="Times New Roman" w:eastAsia="Calibri" w:hAnsi="Times New Roman" w:cs="Times New Roman"/>
                <w:b/>
              </w:rPr>
              <w:t xml:space="preserve">Wodociągi </w:t>
            </w:r>
          </w:p>
          <w:p w14:paraId="51F85A0D" w14:textId="77777777" w:rsidR="00AF1ABB" w:rsidRPr="001B081E" w:rsidRDefault="003315EE" w:rsidP="00A65282">
            <w:pPr>
              <w:rPr>
                <w:rFonts w:ascii="Times New Roman" w:eastAsia="Calibri" w:hAnsi="Times New Roman" w:cs="Times New Roman"/>
                <w:b/>
              </w:rPr>
            </w:pPr>
            <w:r w:rsidRPr="001B081E">
              <w:rPr>
                <w:rFonts w:ascii="Times New Roman" w:eastAsia="Calibri" w:hAnsi="Times New Roman" w:cs="Times New Roman"/>
                <w:b/>
              </w:rPr>
              <w:t xml:space="preserve">i Kanalizacja </w:t>
            </w:r>
          </w:p>
          <w:p w14:paraId="3FA387EE" w14:textId="255629A6" w:rsidR="003315EE" w:rsidRPr="001B081E" w:rsidRDefault="003315EE" w:rsidP="00A65282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B081E">
              <w:rPr>
                <w:rFonts w:ascii="Times New Roman" w:eastAsia="Calibri" w:hAnsi="Times New Roman" w:cs="Times New Roman"/>
                <w:b/>
              </w:rPr>
              <w:t>Hydrokom</w:t>
            </w:r>
            <w:proofErr w:type="spellEnd"/>
            <w:r w:rsidRPr="001B081E">
              <w:rPr>
                <w:rFonts w:ascii="Times New Roman" w:eastAsia="Calibri" w:hAnsi="Times New Roman" w:cs="Times New Roman"/>
                <w:b/>
              </w:rPr>
              <w:t xml:space="preserve"> Sp.</w:t>
            </w:r>
            <w:r w:rsidR="001456E1">
              <w:rPr>
                <w:rFonts w:ascii="Times New Roman" w:eastAsia="Calibri" w:hAnsi="Times New Roman" w:cs="Times New Roman"/>
                <w:b/>
              </w:rPr>
              <w:t xml:space="preserve"> </w:t>
            </w:r>
            <w:bookmarkStart w:id="0" w:name="_GoBack"/>
            <w:bookmarkEnd w:id="0"/>
            <w:r w:rsidRPr="001B081E">
              <w:rPr>
                <w:rFonts w:ascii="Times New Roman" w:eastAsia="Calibri" w:hAnsi="Times New Roman" w:cs="Times New Roman"/>
                <w:b/>
              </w:rPr>
              <w:t xml:space="preserve">z o.o. </w:t>
            </w:r>
          </w:p>
          <w:p w14:paraId="7FA27BD1" w14:textId="77777777" w:rsidR="003315EE" w:rsidRPr="001B081E" w:rsidRDefault="003315EE" w:rsidP="00A65282">
            <w:pPr>
              <w:rPr>
                <w:rFonts w:ascii="Times New Roman" w:eastAsia="Calibri" w:hAnsi="Times New Roman" w:cs="Times New Roman"/>
                <w:b/>
              </w:rPr>
            </w:pPr>
            <w:r w:rsidRPr="001B081E">
              <w:rPr>
                <w:rFonts w:ascii="Times New Roman" w:eastAsia="Calibri" w:hAnsi="Times New Roman" w:cs="Times New Roman"/>
                <w:b/>
              </w:rPr>
              <w:t>ul. Kołłątaja 7</w:t>
            </w:r>
          </w:p>
          <w:p w14:paraId="1774F046" w14:textId="77777777" w:rsidR="003315EE" w:rsidRPr="001B081E" w:rsidRDefault="003315EE" w:rsidP="00A65282">
            <w:pPr>
              <w:rPr>
                <w:rFonts w:ascii="Times New Roman" w:eastAsia="Calibri" w:hAnsi="Times New Roman" w:cs="Times New Roman"/>
                <w:b/>
              </w:rPr>
            </w:pPr>
            <w:r w:rsidRPr="001B081E">
              <w:rPr>
                <w:rFonts w:ascii="Times New Roman" w:eastAsia="Calibri" w:hAnsi="Times New Roman" w:cs="Times New Roman"/>
                <w:b/>
              </w:rPr>
              <w:t xml:space="preserve">46-203 Kluczbork </w:t>
            </w:r>
          </w:p>
        </w:tc>
        <w:tc>
          <w:tcPr>
            <w:tcW w:w="1559" w:type="dxa"/>
          </w:tcPr>
          <w:p w14:paraId="7C325DE8" w14:textId="77777777" w:rsidR="001B081E" w:rsidRDefault="001B081E" w:rsidP="008104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497B21" w14:textId="020E7883" w:rsidR="00AF1ABB" w:rsidRPr="001B081E" w:rsidRDefault="003315EE" w:rsidP="001B0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8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456E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B081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456E1">
              <w:rPr>
                <w:rFonts w:ascii="Times New Roman" w:hAnsi="Times New Roman" w:cs="Times New Roman"/>
                <w:b/>
                <w:sz w:val="24"/>
                <w:szCs w:val="24"/>
              </w:rPr>
              <w:t>534</w:t>
            </w:r>
            <w:r w:rsidRPr="001B081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456E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B081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25055F8E" w14:textId="20433A3B" w:rsidR="00AF1ABB" w:rsidRPr="000D5E1A" w:rsidRDefault="003315EE" w:rsidP="00AF1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01.01.20</w:t>
            </w:r>
            <w:r w:rsidR="001456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do 31.12.20</w:t>
            </w:r>
            <w:r w:rsidR="001456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</w:tc>
        <w:tc>
          <w:tcPr>
            <w:tcW w:w="1134" w:type="dxa"/>
          </w:tcPr>
          <w:p w14:paraId="5A2F97C3" w14:textId="77777777" w:rsidR="0000734F" w:rsidRDefault="0000734F" w:rsidP="0081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DF11F" w14:textId="77777777" w:rsidR="00AF1ABB" w:rsidRPr="00335621" w:rsidRDefault="0000734F" w:rsidP="0081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1701" w:type="dxa"/>
          </w:tcPr>
          <w:p w14:paraId="537837EF" w14:textId="77777777" w:rsidR="00AF1ABB" w:rsidRPr="00335621" w:rsidRDefault="00AF1ABB" w:rsidP="00810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1">
              <w:rPr>
                <w:rFonts w:ascii="Times New Roman" w:hAnsi="Times New Roman" w:cs="Times New Roman"/>
                <w:sz w:val="24"/>
                <w:szCs w:val="24"/>
              </w:rPr>
              <w:t>Zgodnie                  z warunkami zawartymi              w SIWZ</w:t>
            </w:r>
          </w:p>
        </w:tc>
      </w:tr>
    </w:tbl>
    <w:p w14:paraId="08533954" w14:textId="77777777" w:rsidR="00002BF6" w:rsidRDefault="00002BF6" w:rsidP="00270F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7BCB0EB9" w14:textId="77777777" w:rsidR="0044233A" w:rsidRPr="00270F47" w:rsidRDefault="00D070B0" w:rsidP="00270F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023508">
        <w:rPr>
          <w:rFonts w:ascii="Times New Roman" w:hAnsi="Times New Roman" w:cs="Times New Roman"/>
          <w:color w:val="0D0D0D"/>
          <w:sz w:val="24"/>
          <w:szCs w:val="24"/>
        </w:rPr>
        <w:t xml:space="preserve">Zgodnie z art. 24 ust. 11 ustawy </w:t>
      </w:r>
      <w:proofErr w:type="spellStart"/>
      <w:r w:rsidRPr="00023508">
        <w:rPr>
          <w:rFonts w:ascii="Times New Roman" w:hAnsi="Times New Roman" w:cs="Times New Roman"/>
          <w:color w:val="0D0D0D"/>
          <w:sz w:val="24"/>
          <w:szCs w:val="24"/>
        </w:rPr>
        <w:t>Pzp</w:t>
      </w:r>
      <w:proofErr w:type="spellEnd"/>
      <w:r w:rsidRPr="00023508">
        <w:rPr>
          <w:rFonts w:ascii="Times New Roman" w:hAnsi="Times New Roman" w:cs="Times New Roman"/>
          <w:color w:val="0D0D0D"/>
          <w:sz w:val="24"/>
          <w:szCs w:val="24"/>
        </w:rPr>
        <w:t xml:space="preserve"> Wykonawca, w terminie 3 dni od zamieszczenia na stronie internetowej informacji, o której mowa w art. 86 ust. 5, przekazuje Zamawiającemu o</w:t>
      </w:r>
      <w:r>
        <w:rPr>
          <w:rFonts w:ascii="Times New Roman" w:hAnsi="Times New Roman" w:cs="Times New Roman"/>
          <w:color w:val="0D0D0D"/>
          <w:sz w:val="24"/>
          <w:szCs w:val="24"/>
        </w:rPr>
        <w:t>świadczenie</w:t>
      </w:r>
      <w:r w:rsidRPr="00023508">
        <w:rPr>
          <w:rFonts w:ascii="Times New Roman" w:hAnsi="Times New Roman" w:cs="Times New Roman"/>
          <w:color w:val="0D0D0D"/>
          <w:sz w:val="24"/>
          <w:szCs w:val="24"/>
        </w:rPr>
        <w:t xml:space="preserve"> o przynależności lub braku przynależności do tej samej grupy kapitałowej, 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                </w:t>
      </w:r>
      <w:r w:rsidRPr="00023508">
        <w:rPr>
          <w:rFonts w:ascii="Times New Roman" w:hAnsi="Times New Roman" w:cs="Times New Roman"/>
          <w:color w:val="0D0D0D"/>
          <w:sz w:val="24"/>
          <w:szCs w:val="24"/>
        </w:rPr>
        <w:t xml:space="preserve">o której mowa w </w:t>
      </w:r>
      <w:r w:rsidR="00DB7EDF" w:rsidRPr="00DB7EDF">
        <w:rPr>
          <w:rFonts w:ascii="Times New Roman" w:hAnsi="Times New Roman" w:cs="Times New Roman"/>
          <w:szCs w:val="24"/>
        </w:rPr>
        <w:t xml:space="preserve">art. 24 </w:t>
      </w:r>
      <w:r w:rsidRPr="00DB7EDF">
        <w:rPr>
          <w:rFonts w:ascii="Times New Roman" w:hAnsi="Times New Roman" w:cs="Times New Roman"/>
          <w:color w:val="0D0D0D"/>
          <w:sz w:val="24"/>
          <w:szCs w:val="24"/>
        </w:rPr>
        <w:t xml:space="preserve">ust. </w:t>
      </w:r>
      <w:r w:rsidRPr="00023508">
        <w:rPr>
          <w:rFonts w:ascii="Times New Roman" w:hAnsi="Times New Roman" w:cs="Times New Roman"/>
          <w:color w:val="0D0D0D"/>
          <w:sz w:val="24"/>
          <w:szCs w:val="24"/>
        </w:rPr>
        <w:t>1 pkt 23. Wraz ze złożeniem oświadczenia, Wykonawca może przedstawić dowody, że powiązania z innym Wykonawcą nie prowadzą do zakłócenia konkurencji w postępowaniu o udzielenie zamówienia.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Powyższe oświadczenie st</w:t>
      </w:r>
      <w:r w:rsidR="004A73D0">
        <w:rPr>
          <w:rFonts w:ascii="Times New Roman" w:hAnsi="Times New Roman" w:cs="Times New Roman"/>
          <w:color w:val="0D0D0D"/>
          <w:sz w:val="24"/>
          <w:szCs w:val="24"/>
        </w:rPr>
        <w:t>anowi                  zał. nr 7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do SIWZ.</w:t>
      </w:r>
    </w:p>
    <w:sectPr w:rsidR="0044233A" w:rsidRPr="00270F47" w:rsidSect="006B2145"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3A735" w14:textId="77777777" w:rsidR="00B04A23" w:rsidRDefault="00B04A23" w:rsidP="00194CB9">
      <w:pPr>
        <w:spacing w:after="0" w:line="240" w:lineRule="auto"/>
      </w:pPr>
      <w:r>
        <w:separator/>
      </w:r>
    </w:p>
  </w:endnote>
  <w:endnote w:type="continuationSeparator" w:id="0">
    <w:p w14:paraId="1DEAD43C" w14:textId="77777777" w:rsidR="00B04A23" w:rsidRDefault="00B04A23" w:rsidP="0019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B6289" w14:textId="77777777" w:rsidR="00002BF6" w:rsidRDefault="00002BF6">
    <w:pPr>
      <w:pStyle w:val="Stopka"/>
      <w:jc w:val="right"/>
    </w:pPr>
  </w:p>
  <w:p w14:paraId="73DFFE4E" w14:textId="77777777" w:rsidR="00194CB9" w:rsidRDefault="00194C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91375" w14:textId="77777777" w:rsidR="00B04A23" w:rsidRDefault="00B04A23" w:rsidP="00194CB9">
      <w:pPr>
        <w:spacing w:after="0" w:line="240" w:lineRule="auto"/>
      </w:pPr>
      <w:r>
        <w:separator/>
      </w:r>
    </w:p>
  </w:footnote>
  <w:footnote w:type="continuationSeparator" w:id="0">
    <w:p w14:paraId="676E2131" w14:textId="77777777" w:rsidR="00B04A23" w:rsidRDefault="00B04A23" w:rsidP="0019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35382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A516B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5020F"/>
    <w:multiLevelType w:val="hybridMultilevel"/>
    <w:tmpl w:val="F3802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33A"/>
    <w:rsid w:val="00002BF6"/>
    <w:rsid w:val="0000734F"/>
    <w:rsid w:val="000314EB"/>
    <w:rsid w:val="00067FD1"/>
    <w:rsid w:val="000900A1"/>
    <w:rsid w:val="000D5E1A"/>
    <w:rsid w:val="000E2B6F"/>
    <w:rsid w:val="000E4400"/>
    <w:rsid w:val="0010371D"/>
    <w:rsid w:val="001230B4"/>
    <w:rsid w:val="001456E1"/>
    <w:rsid w:val="00146DD8"/>
    <w:rsid w:val="00170527"/>
    <w:rsid w:val="00173F59"/>
    <w:rsid w:val="00194CB9"/>
    <w:rsid w:val="001B081E"/>
    <w:rsid w:val="001B73D6"/>
    <w:rsid w:val="001C2C69"/>
    <w:rsid w:val="001E4FF1"/>
    <w:rsid w:val="001F07FA"/>
    <w:rsid w:val="00257C02"/>
    <w:rsid w:val="00270F47"/>
    <w:rsid w:val="002731A5"/>
    <w:rsid w:val="002A6B6A"/>
    <w:rsid w:val="002B5D30"/>
    <w:rsid w:val="002F5D18"/>
    <w:rsid w:val="0031081B"/>
    <w:rsid w:val="00313F30"/>
    <w:rsid w:val="003315EE"/>
    <w:rsid w:val="00335621"/>
    <w:rsid w:val="00340357"/>
    <w:rsid w:val="003777A4"/>
    <w:rsid w:val="00382B6A"/>
    <w:rsid w:val="003B31DE"/>
    <w:rsid w:val="003D6809"/>
    <w:rsid w:val="003F76C2"/>
    <w:rsid w:val="00400DC9"/>
    <w:rsid w:val="00403714"/>
    <w:rsid w:val="004234C3"/>
    <w:rsid w:val="0044233A"/>
    <w:rsid w:val="00444E4D"/>
    <w:rsid w:val="004633D7"/>
    <w:rsid w:val="004A73D0"/>
    <w:rsid w:val="00504C6C"/>
    <w:rsid w:val="005256B6"/>
    <w:rsid w:val="00534718"/>
    <w:rsid w:val="0054722B"/>
    <w:rsid w:val="00556834"/>
    <w:rsid w:val="00590F61"/>
    <w:rsid w:val="005A1DE3"/>
    <w:rsid w:val="005C685C"/>
    <w:rsid w:val="005E0D2D"/>
    <w:rsid w:val="005E1FCE"/>
    <w:rsid w:val="005F2428"/>
    <w:rsid w:val="005F3694"/>
    <w:rsid w:val="00616A85"/>
    <w:rsid w:val="00651CA6"/>
    <w:rsid w:val="0069269A"/>
    <w:rsid w:val="006B2145"/>
    <w:rsid w:val="006B7706"/>
    <w:rsid w:val="006D4B7E"/>
    <w:rsid w:val="00710833"/>
    <w:rsid w:val="00732E2E"/>
    <w:rsid w:val="00743A4F"/>
    <w:rsid w:val="00770395"/>
    <w:rsid w:val="007A7FDA"/>
    <w:rsid w:val="007D4893"/>
    <w:rsid w:val="007E2DA0"/>
    <w:rsid w:val="00810208"/>
    <w:rsid w:val="008104C9"/>
    <w:rsid w:val="008119DB"/>
    <w:rsid w:val="00827C2C"/>
    <w:rsid w:val="00832D5B"/>
    <w:rsid w:val="0089091C"/>
    <w:rsid w:val="008A7CB4"/>
    <w:rsid w:val="008E11EC"/>
    <w:rsid w:val="00944A54"/>
    <w:rsid w:val="00966556"/>
    <w:rsid w:val="00970417"/>
    <w:rsid w:val="009724D4"/>
    <w:rsid w:val="00994213"/>
    <w:rsid w:val="00997EBE"/>
    <w:rsid w:val="009D51AE"/>
    <w:rsid w:val="009E317D"/>
    <w:rsid w:val="00A054F2"/>
    <w:rsid w:val="00A16FB9"/>
    <w:rsid w:val="00A57EA1"/>
    <w:rsid w:val="00A740D4"/>
    <w:rsid w:val="00A867F0"/>
    <w:rsid w:val="00A972EB"/>
    <w:rsid w:val="00AC1F96"/>
    <w:rsid w:val="00AE1B7F"/>
    <w:rsid w:val="00AE5C5D"/>
    <w:rsid w:val="00AE64D4"/>
    <w:rsid w:val="00AF1ABB"/>
    <w:rsid w:val="00B014FE"/>
    <w:rsid w:val="00B04A23"/>
    <w:rsid w:val="00B316DD"/>
    <w:rsid w:val="00B35C41"/>
    <w:rsid w:val="00B65FA8"/>
    <w:rsid w:val="00C725AA"/>
    <w:rsid w:val="00C87BBD"/>
    <w:rsid w:val="00CB55CD"/>
    <w:rsid w:val="00CC68F5"/>
    <w:rsid w:val="00CD4A78"/>
    <w:rsid w:val="00CF2FA9"/>
    <w:rsid w:val="00D00644"/>
    <w:rsid w:val="00D070B0"/>
    <w:rsid w:val="00D07C8F"/>
    <w:rsid w:val="00D54C3D"/>
    <w:rsid w:val="00D71120"/>
    <w:rsid w:val="00D80A04"/>
    <w:rsid w:val="00D85537"/>
    <w:rsid w:val="00DB7EDF"/>
    <w:rsid w:val="00DC718D"/>
    <w:rsid w:val="00E62639"/>
    <w:rsid w:val="00E67FBE"/>
    <w:rsid w:val="00EB6C60"/>
    <w:rsid w:val="00EC1E72"/>
    <w:rsid w:val="00F209F9"/>
    <w:rsid w:val="00F326B1"/>
    <w:rsid w:val="00F47BF3"/>
    <w:rsid w:val="00F64415"/>
    <w:rsid w:val="00F86246"/>
    <w:rsid w:val="00F8661D"/>
    <w:rsid w:val="00FA5A42"/>
    <w:rsid w:val="00FA5FAD"/>
    <w:rsid w:val="00FE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7A12"/>
  <w15:docId w15:val="{4F3101D7-0706-4CEB-8D25-70C47FE2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3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233A"/>
    <w:pPr>
      <w:ind w:left="720"/>
      <w:contextualSpacing/>
    </w:pPr>
  </w:style>
  <w:style w:type="table" w:styleId="Tabela-Siatka">
    <w:name w:val="Table Grid"/>
    <w:basedOn w:val="Standardowy"/>
    <w:uiPriority w:val="59"/>
    <w:rsid w:val="00AE5C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4CB9"/>
  </w:style>
  <w:style w:type="paragraph" w:styleId="Stopka">
    <w:name w:val="footer"/>
    <w:basedOn w:val="Normalny"/>
    <w:link w:val="StopkaZnak"/>
    <w:uiPriority w:val="99"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CB9"/>
  </w:style>
  <w:style w:type="paragraph" w:styleId="NormalnyWeb">
    <w:name w:val="Normal (Web)"/>
    <w:basedOn w:val="Normalny"/>
    <w:uiPriority w:val="99"/>
    <w:unhideWhenUsed/>
    <w:rsid w:val="000E2B6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Kluczbork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Małgorzata Cirko</cp:lastModifiedBy>
  <cp:revision>81</cp:revision>
  <cp:lastPrinted>2018-12-05T09:55:00Z</cp:lastPrinted>
  <dcterms:created xsi:type="dcterms:W3CDTF">2016-09-12T08:19:00Z</dcterms:created>
  <dcterms:modified xsi:type="dcterms:W3CDTF">2019-11-29T09:53:00Z</dcterms:modified>
</cp:coreProperties>
</file>